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C448A" w14:textId="77777777" w:rsidR="0084309D" w:rsidRDefault="00AB277F">
      <w:r>
        <w:rPr>
          <w:noProof/>
        </w:rPr>
        <w:drawing>
          <wp:anchor distT="0" distB="0" distL="114300" distR="114300" simplePos="0" relativeHeight="251658240" behindDoc="0" locked="0" layoutInCell="1" allowOverlap="1" wp14:anchorId="2474480D" wp14:editId="1BFCF324">
            <wp:simplePos x="0" y="0"/>
            <wp:positionH relativeFrom="margin">
              <wp:posOffset>810260</wp:posOffset>
            </wp:positionH>
            <wp:positionV relativeFrom="margin">
              <wp:posOffset>34290</wp:posOffset>
            </wp:positionV>
            <wp:extent cx="4321175" cy="28809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0449-hasan-almasi-unsplash-armageddon.1200w.tn.jpg"/>
                    <pic:cNvPicPr/>
                  </pic:nvPicPr>
                  <pic:blipFill rotWithShape="1">
                    <a:blip r:embed="rId7">
                      <a:extLst>
                        <a:ext uri="{28A0092B-C50C-407E-A947-70E740481C1C}">
                          <a14:useLocalDpi xmlns:a14="http://schemas.microsoft.com/office/drawing/2010/main" val="0"/>
                        </a:ext>
                      </a:extLst>
                    </a:blip>
                    <a:srcRect l="4141" r="5677"/>
                    <a:stretch/>
                  </pic:blipFill>
                  <pic:spPr bwMode="auto">
                    <a:xfrm>
                      <a:off x="0" y="0"/>
                      <a:ext cx="4321175" cy="2880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0E24D1" w14:textId="77777777" w:rsidR="0084309D" w:rsidRDefault="0084309D"/>
    <w:p w14:paraId="02A75918" w14:textId="77777777" w:rsidR="0084309D" w:rsidRDefault="0084309D"/>
    <w:p w14:paraId="6911A829" w14:textId="77777777" w:rsidR="0084309D" w:rsidRDefault="0084309D"/>
    <w:p w14:paraId="656D20CF" w14:textId="77777777" w:rsidR="0084309D" w:rsidRDefault="0084309D"/>
    <w:p w14:paraId="269095F8" w14:textId="77777777" w:rsidR="0084309D" w:rsidRDefault="0084309D"/>
    <w:p w14:paraId="13D60CBC" w14:textId="77777777" w:rsidR="0084309D" w:rsidRDefault="0084309D"/>
    <w:p w14:paraId="15B34045" w14:textId="77777777" w:rsidR="0084309D" w:rsidRDefault="0084309D"/>
    <w:p w14:paraId="18B564D8" w14:textId="77777777" w:rsidR="0084309D" w:rsidRDefault="0084309D"/>
    <w:p w14:paraId="01EA7AC7" w14:textId="77777777" w:rsidR="0084309D" w:rsidRDefault="0084309D"/>
    <w:p w14:paraId="1B74E2A3" w14:textId="77777777" w:rsidR="0084309D" w:rsidRDefault="0084309D"/>
    <w:p w14:paraId="6E273F7C" w14:textId="77777777" w:rsidR="0084309D" w:rsidRDefault="0084309D"/>
    <w:p w14:paraId="72BB78B2" w14:textId="77777777" w:rsidR="0084309D" w:rsidRDefault="0084309D"/>
    <w:p w14:paraId="1D124039" w14:textId="77777777" w:rsidR="0084309D" w:rsidRDefault="0084309D"/>
    <w:p w14:paraId="60369269" w14:textId="77777777" w:rsidR="0084309D" w:rsidRDefault="0084309D"/>
    <w:p w14:paraId="289BBFD4" w14:textId="77777777" w:rsidR="00AB277F" w:rsidRDefault="00AB277F" w:rsidP="00AB277F">
      <w:pPr>
        <w:spacing w:line="380" w:lineRule="exact"/>
        <w:jc w:val="center"/>
        <w:rPr>
          <w:rFonts w:ascii="Arial Unicode MS" w:eastAsia="Arial Unicode MS" w:hAnsi="Arial Unicode MS" w:cs="Arial Unicode MS"/>
          <w:b/>
          <w:sz w:val="44"/>
          <w:szCs w:val="44"/>
        </w:rPr>
      </w:pPr>
    </w:p>
    <w:p w14:paraId="7A1B0141" w14:textId="77777777" w:rsidR="00E1668A" w:rsidRDefault="0084309D" w:rsidP="00AB277F">
      <w:pPr>
        <w:spacing w:line="420" w:lineRule="exact"/>
        <w:jc w:val="center"/>
        <w:rPr>
          <w:rFonts w:ascii="Arial Unicode MS" w:eastAsia="Arial Unicode MS" w:hAnsi="Arial Unicode MS" w:cs="Arial Unicode MS"/>
          <w:b/>
          <w:sz w:val="44"/>
          <w:szCs w:val="44"/>
        </w:rPr>
      </w:pPr>
      <w:r w:rsidRPr="00AB277F">
        <w:rPr>
          <w:rFonts w:ascii="Arial Unicode MS" w:eastAsia="Arial Unicode MS" w:hAnsi="Arial Unicode MS" w:cs="Arial Unicode MS"/>
          <w:b/>
          <w:sz w:val="44"/>
          <w:szCs w:val="44"/>
        </w:rPr>
        <w:t>THE BATTLE OF ARMAGEDDON</w:t>
      </w:r>
    </w:p>
    <w:p w14:paraId="790C0143" w14:textId="77777777" w:rsidR="00AB277F" w:rsidRPr="00F75ED8" w:rsidRDefault="00AB277F" w:rsidP="00F75ED8">
      <w:pPr>
        <w:spacing w:line="420" w:lineRule="exact"/>
        <w:jc w:val="center"/>
        <w:rPr>
          <w:rFonts w:ascii="Arial Unicode MS" w:eastAsia="Arial Unicode MS" w:hAnsi="Arial Unicode MS" w:cs="Arial Unicode MS"/>
          <w:sz w:val="36"/>
          <w:szCs w:val="36"/>
        </w:rPr>
      </w:pPr>
      <w:r w:rsidRPr="00F75ED8">
        <w:rPr>
          <w:rFonts w:ascii="Arial Unicode MS" w:eastAsia="Arial Unicode MS" w:hAnsi="Arial Unicode MS" w:cs="Arial Unicode MS"/>
          <w:sz w:val="36"/>
          <w:szCs w:val="36"/>
        </w:rPr>
        <w:t>Episode Seventeen: Revelation 19</w:t>
      </w:r>
      <w:r w:rsidR="00F75ED8" w:rsidRPr="00F75ED8">
        <w:rPr>
          <w:rFonts w:ascii="Arial Unicode MS" w:eastAsia="Arial Unicode MS" w:hAnsi="Arial Unicode MS" w:cs="Arial Unicode MS"/>
          <w:sz w:val="36"/>
          <w:szCs w:val="36"/>
        </w:rPr>
        <w:t>:11-21</w:t>
      </w:r>
    </w:p>
    <w:p w14:paraId="5C9961D9" w14:textId="77777777" w:rsidR="00E10E81" w:rsidRPr="00F75ED8" w:rsidRDefault="00E10E81" w:rsidP="00AB277F">
      <w:pPr>
        <w:spacing w:line="420" w:lineRule="exact"/>
        <w:jc w:val="center"/>
        <w:rPr>
          <w:rFonts w:ascii="Arial Unicode MS" w:eastAsia="Arial Unicode MS" w:hAnsi="Arial Unicode MS" w:cs="Arial Unicode MS"/>
          <w:sz w:val="36"/>
          <w:szCs w:val="36"/>
        </w:rPr>
      </w:pPr>
    </w:p>
    <w:p w14:paraId="034B9B13" w14:textId="3B43E5E3" w:rsidR="00E10E81" w:rsidRDefault="00E10E81" w:rsidP="00E10E81">
      <w:pPr>
        <w:ind w:left="1296" w:right="1152"/>
        <w:jc w:val="both"/>
        <w:rPr>
          <w:rFonts w:ascii="Microsoft YaHei" w:eastAsia="Microsoft YaHei" w:hAnsi="Microsoft YaHei"/>
          <w:color w:val="000000" w:themeColor="text1"/>
          <w:sz w:val="20"/>
          <w:szCs w:val="20"/>
        </w:rPr>
      </w:pPr>
      <w:r w:rsidRPr="00471E99">
        <w:rPr>
          <w:rFonts w:ascii="Microsoft YaHei" w:eastAsia="Microsoft YaHei" w:hAnsi="Microsoft YaHei"/>
          <w:color w:val="000000" w:themeColor="text1"/>
          <w:sz w:val="20"/>
          <w:szCs w:val="20"/>
        </w:rPr>
        <w:t>Armaged</w:t>
      </w:r>
      <w:r>
        <w:rPr>
          <w:rFonts w:ascii="Microsoft YaHei" w:eastAsia="Microsoft YaHei" w:hAnsi="Microsoft YaHei"/>
          <w:color w:val="000000" w:themeColor="text1"/>
          <w:sz w:val="20"/>
          <w:szCs w:val="20"/>
        </w:rPr>
        <w:t>don.  No place stirs</w:t>
      </w:r>
      <w:r w:rsidRPr="00471E99">
        <w:rPr>
          <w:rFonts w:ascii="Microsoft YaHei" w:eastAsia="Microsoft YaHei" w:hAnsi="Microsoft YaHei"/>
          <w:color w:val="000000" w:themeColor="text1"/>
          <w:sz w:val="20"/>
          <w:szCs w:val="20"/>
        </w:rPr>
        <w:t xml:space="preserve"> the imagination more than this site</w:t>
      </w:r>
      <w:r>
        <w:rPr>
          <w:rFonts w:ascii="Microsoft YaHei" w:eastAsia="Microsoft YaHei" w:hAnsi="Microsoft YaHei"/>
          <w:color w:val="000000" w:themeColor="text1"/>
          <w:sz w:val="20"/>
          <w:szCs w:val="20"/>
        </w:rPr>
        <w:t xml:space="preserve"> where the final axis of evil will gather to battle the Lion King.   A single sword from his mouth will strike down the Beast, along with the gathered armies of the world.  This one called “Faithful and True” will come with such power and fury that  he will not even need the assistance of the vast armies of heaven that follow in his wake. The Battle of Armageddon is not only an awesome reminder that the Lion King and his followers will one day triumph, but it also shows us how to overcome in the conflicts of this present age.</w:t>
      </w:r>
    </w:p>
    <w:p w14:paraId="0688E832" w14:textId="77777777" w:rsidR="003A7691" w:rsidRDefault="003A7691" w:rsidP="00E10E81">
      <w:pPr>
        <w:ind w:left="1296" w:right="1152"/>
        <w:jc w:val="both"/>
        <w:rPr>
          <w:rFonts w:ascii="Microsoft YaHei" w:eastAsia="Microsoft YaHei" w:hAnsi="Microsoft YaHei"/>
          <w:color w:val="000000" w:themeColor="text1"/>
          <w:sz w:val="20"/>
          <w:szCs w:val="20"/>
        </w:rPr>
      </w:pPr>
    </w:p>
    <w:p w14:paraId="4D4073CC" w14:textId="77777777" w:rsidR="003A7691" w:rsidRPr="003A7691" w:rsidRDefault="003A7691" w:rsidP="003A7691">
      <w:pPr>
        <w:ind w:left="1728" w:right="1440"/>
        <w:rPr>
          <w:rFonts w:eastAsia="Times New Roman" w:cstheme="minorHAnsi"/>
          <w:i/>
          <w:color w:val="000000" w:themeColor="text1"/>
        </w:rPr>
      </w:pPr>
      <w:r w:rsidRPr="003A7691">
        <w:rPr>
          <w:rFonts w:eastAsia="Times New Roman" w:cstheme="minorHAnsi"/>
          <w:bCs/>
          <w:i/>
          <w:color w:val="000000" w:themeColor="text1"/>
          <w:bdr w:val="none" w:sz="0" w:space="0" w:color="auto" w:frame="1"/>
        </w:rPr>
        <w:t>“Now I saw heaven opened, and behold, a white horse. And He who sat on him </w:t>
      </w:r>
      <w:r w:rsidRPr="003A7691">
        <w:rPr>
          <w:rFonts w:eastAsia="Times New Roman" w:cstheme="minorHAnsi"/>
          <w:bCs/>
          <w:i/>
          <w:iCs/>
          <w:color w:val="000000" w:themeColor="text1"/>
          <w:bdr w:val="none" w:sz="0" w:space="0" w:color="auto" w:frame="1"/>
        </w:rPr>
        <w:t>was </w:t>
      </w:r>
      <w:r w:rsidRPr="003A7691">
        <w:rPr>
          <w:rFonts w:eastAsia="Times New Roman" w:cstheme="minorHAnsi"/>
          <w:bCs/>
          <w:i/>
          <w:color w:val="000000" w:themeColor="text1"/>
          <w:bdr w:val="none" w:sz="0" w:space="0" w:color="auto" w:frame="1"/>
        </w:rPr>
        <w:t>called Faithful and True, and in righteousness He judges and makes war”.</w:t>
      </w:r>
    </w:p>
    <w:p w14:paraId="3CA73B55" w14:textId="77777777" w:rsidR="003A7691" w:rsidRPr="003A7691" w:rsidRDefault="003A7691" w:rsidP="00E10E81">
      <w:pPr>
        <w:ind w:left="1296" w:right="1152"/>
        <w:jc w:val="both"/>
        <w:rPr>
          <w:rFonts w:eastAsia="Microsoft YaHei" w:cstheme="minorHAnsi"/>
          <w:i/>
          <w:color w:val="000000" w:themeColor="text1"/>
          <w:sz w:val="20"/>
          <w:szCs w:val="20"/>
        </w:rPr>
      </w:pPr>
    </w:p>
    <w:p w14:paraId="769BFB73" w14:textId="77777777" w:rsidR="00E10E81" w:rsidRDefault="00E10E81" w:rsidP="003A7691">
      <w:pPr>
        <w:ind w:right="1152"/>
        <w:jc w:val="both"/>
        <w:rPr>
          <w:rFonts w:ascii="Microsoft YaHei" w:eastAsia="Microsoft YaHei" w:hAnsi="Microsoft YaHei"/>
          <w:color w:val="000000" w:themeColor="text1"/>
          <w:sz w:val="20"/>
          <w:szCs w:val="20"/>
        </w:rPr>
      </w:pPr>
    </w:p>
    <w:p w14:paraId="590A673B" w14:textId="36D70EEE" w:rsidR="00E10E81" w:rsidRPr="00351598" w:rsidRDefault="003A7691" w:rsidP="003A7691">
      <w:pPr>
        <w:pStyle w:val="ListParagraph"/>
        <w:numPr>
          <w:ilvl w:val="0"/>
          <w:numId w:val="2"/>
        </w:numPr>
        <w:ind w:right="1152"/>
        <w:jc w:val="both"/>
        <w:rPr>
          <w:rFonts w:eastAsia="Microsoft YaHei" w:cstheme="minorHAnsi"/>
          <w:b/>
          <w:color w:val="000000" w:themeColor="text1"/>
          <w:sz w:val="26"/>
          <w:szCs w:val="26"/>
        </w:rPr>
      </w:pPr>
      <w:r>
        <w:rPr>
          <w:rFonts w:eastAsia="Microsoft YaHei" w:cstheme="minorHAnsi"/>
          <w:b/>
          <w:color w:val="000000" w:themeColor="text1"/>
          <w:sz w:val="26"/>
          <w:szCs w:val="26"/>
        </w:rPr>
        <w:t xml:space="preserve">The </w:t>
      </w:r>
      <w:r w:rsidR="00351598">
        <w:rPr>
          <w:rFonts w:eastAsia="Microsoft YaHei" w:cstheme="minorHAnsi"/>
          <w:b/>
          <w:color w:val="000000" w:themeColor="text1"/>
          <w:sz w:val="26"/>
          <w:szCs w:val="26"/>
        </w:rPr>
        <w:t>King is Coming</w:t>
      </w:r>
      <w:r w:rsidR="006C1A81">
        <w:rPr>
          <w:rFonts w:eastAsia="Microsoft YaHei" w:cstheme="minorHAnsi"/>
          <w:b/>
          <w:color w:val="000000" w:themeColor="text1"/>
          <w:sz w:val="26"/>
          <w:szCs w:val="26"/>
        </w:rPr>
        <w:t>.</w:t>
      </w:r>
      <w:r w:rsidR="00351598">
        <w:rPr>
          <w:rFonts w:eastAsia="Microsoft YaHei" w:cstheme="minorHAnsi"/>
          <w:b/>
          <w:color w:val="000000" w:themeColor="text1"/>
          <w:sz w:val="26"/>
          <w:szCs w:val="26"/>
        </w:rPr>
        <w:t xml:space="preserve"> </w:t>
      </w:r>
      <w:r w:rsidR="00351598" w:rsidRPr="00351598">
        <w:rPr>
          <w:rFonts w:eastAsia="Microsoft YaHei" w:cstheme="minorHAnsi"/>
          <w:color w:val="000000" w:themeColor="text1"/>
        </w:rPr>
        <w:t>[</w:t>
      </w:r>
      <w:r w:rsidR="00351598" w:rsidRPr="00351598">
        <w:rPr>
          <w:rFonts w:eastAsia="Microsoft YaHei" w:cstheme="minorHAnsi"/>
          <w:color w:val="C00000"/>
        </w:rPr>
        <w:t>Revelation 19;11-16</w:t>
      </w:r>
      <w:r w:rsidR="00351598" w:rsidRPr="00351598">
        <w:rPr>
          <w:rFonts w:eastAsia="Microsoft YaHei" w:cstheme="minorHAnsi"/>
          <w:color w:val="000000" w:themeColor="text1"/>
        </w:rPr>
        <w:t>]  E</w:t>
      </w:r>
      <w:r w:rsidR="00351598">
        <w:rPr>
          <w:rFonts w:eastAsia="Microsoft YaHei" w:cstheme="minorHAnsi"/>
          <w:color w:val="000000" w:themeColor="text1"/>
        </w:rPr>
        <w:t xml:space="preserve">verything in the Apocalypse of St. John has been preparing us for the ripping away of the veil.  The Scroll of History is reaching its grand climax.   History moves inexorably and unalterably from the first paradise to the last, passing through the cross and moving on to the triumphant return of Christ.  The Puritans called this </w:t>
      </w:r>
      <w:r w:rsidR="00351598">
        <w:rPr>
          <w:rFonts w:eastAsia="Microsoft YaHei" w:cstheme="minorHAnsi"/>
          <w:i/>
          <w:color w:val="000000" w:themeColor="text1"/>
        </w:rPr>
        <w:t xml:space="preserve">The Blessed Hope.  </w:t>
      </w:r>
    </w:p>
    <w:p w14:paraId="7F273765" w14:textId="77777777" w:rsidR="00351598" w:rsidRDefault="00351598" w:rsidP="00351598">
      <w:pPr>
        <w:ind w:right="1152"/>
        <w:jc w:val="both"/>
        <w:rPr>
          <w:rFonts w:eastAsia="Microsoft YaHei" w:cstheme="minorHAnsi"/>
          <w:b/>
          <w:color w:val="000000" w:themeColor="text1"/>
          <w:sz w:val="26"/>
          <w:szCs w:val="26"/>
        </w:rPr>
      </w:pPr>
    </w:p>
    <w:p w14:paraId="1E850C4A" w14:textId="77777777" w:rsidR="00993586" w:rsidRPr="004973CB" w:rsidRDefault="00351598" w:rsidP="00811D0E">
      <w:pPr>
        <w:pStyle w:val="ListParagraph"/>
        <w:numPr>
          <w:ilvl w:val="0"/>
          <w:numId w:val="3"/>
        </w:numPr>
        <w:ind w:right="1152"/>
        <w:jc w:val="both"/>
        <w:rPr>
          <w:rFonts w:eastAsia="Microsoft YaHei" w:cstheme="minorHAnsi"/>
          <w:b/>
          <w:i/>
          <w:color w:val="000000" w:themeColor="text1"/>
        </w:rPr>
      </w:pPr>
      <w:r>
        <w:rPr>
          <w:rFonts w:eastAsia="Microsoft YaHei" w:cstheme="minorHAnsi"/>
          <w:b/>
          <w:color w:val="000000" w:themeColor="text1"/>
          <w:sz w:val="26"/>
          <w:szCs w:val="26"/>
        </w:rPr>
        <w:lastRenderedPageBreak/>
        <w:t xml:space="preserve">What a difference a look makes.  </w:t>
      </w:r>
      <w:r w:rsidRPr="004973CB">
        <w:rPr>
          <w:rFonts w:eastAsia="Microsoft YaHei" w:cstheme="minorHAnsi"/>
          <w:i/>
          <w:color w:val="000000" w:themeColor="text1"/>
        </w:rPr>
        <w:t>“Now [or then],</w:t>
      </w:r>
      <w:r w:rsidR="00993586" w:rsidRPr="004973CB">
        <w:rPr>
          <w:rFonts w:eastAsia="Microsoft YaHei" w:cstheme="minorHAnsi"/>
          <w:i/>
          <w:color w:val="000000" w:themeColor="text1"/>
        </w:rPr>
        <w:t xml:space="preserve"> I saw heaven standing opened, and before me was a white horse, whose rider is called Faithful and True.” </w:t>
      </w:r>
      <w:r w:rsidR="00993586" w:rsidRPr="004973CB">
        <w:rPr>
          <w:rFonts w:eastAsia="Microsoft YaHei" w:cstheme="minorHAnsi"/>
          <w:color w:val="000000" w:themeColor="text1"/>
        </w:rPr>
        <w:t>[</w:t>
      </w:r>
      <w:r w:rsidR="00993586" w:rsidRPr="004973CB">
        <w:rPr>
          <w:rFonts w:eastAsia="Microsoft YaHei" w:cstheme="minorHAnsi"/>
          <w:color w:val="C00000"/>
        </w:rPr>
        <w:t>vs. 11</w:t>
      </w:r>
      <w:r w:rsidR="00993586" w:rsidRPr="004973CB">
        <w:rPr>
          <w:rFonts w:eastAsia="Microsoft YaHei" w:cstheme="minorHAnsi"/>
          <w:b/>
          <w:color w:val="000000" w:themeColor="text1"/>
        </w:rPr>
        <w:t xml:space="preserve">]  </w:t>
      </w:r>
      <w:r w:rsidR="00993586" w:rsidRPr="004973CB">
        <w:rPr>
          <w:rFonts w:eastAsia="Microsoft YaHei" w:cstheme="minorHAnsi"/>
          <w:b/>
          <w:i/>
          <w:color w:val="000000" w:themeColor="text1"/>
        </w:rPr>
        <w:t xml:space="preserve"> “…heaven standing open…”</w:t>
      </w:r>
      <w:r w:rsidR="00993586" w:rsidRPr="004973CB">
        <w:rPr>
          <w:rFonts w:eastAsia="Microsoft YaHei" w:cstheme="minorHAnsi"/>
          <w:i/>
          <w:color w:val="000000" w:themeColor="text1"/>
        </w:rPr>
        <w:t xml:space="preserve"> </w:t>
      </w:r>
      <w:r w:rsidR="00993586" w:rsidRPr="004973CB">
        <w:rPr>
          <w:rFonts w:eastAsia="Microsoft YaHei" w:cstheme="minorHAnsi"/>
          <w:color w:val="000000" w:themeColor="text1"/>
        </w:rPr>
        <w:t xml:space="preserve">The Greek word </w:t>
      </w:r>
      <w:r w:rsidR="00993586" w:rsidRPr="004973CB">
        <w:rPr>
          <w:rFonts w:eastAsia="Times New Roman" w:cstheme="minorHAnsi"/>
          <w:i/>
        </w:rPr>
        <w:t>apokálypsi</w:t>
      </w:r>
      <w:r w:rsidR="00811D0E" w:rsidRPr="004973CB">
        <w:rPr>
          <w:rFonts w:eastAsia="Times New Roman" w:cstheme="minorHAnsi"/>
          <w:i/>
        </w:rPr>
        <w:t xml:space="preserve"> </w:t>
      </w:r>
      <w:r w:rsidR="00811D0E" w:rsidRPr="004973CB">
        <w:rPr>
          <w:rFonts w:eastAsia="Times New Roman" w:cstheme="minorHAnsi"/>
        </w:rPr>
        <w:t xml:space="preserve">literally means “to pull away a curtain” or “lift  a veil” to reveal what is hidden behind it.  The entire Apocalypse of John has been a gradual lifting of the veil to reveal what St. Paul calls “the heavenly realms”—unseen by the naked eye, but more real than what we can see, hear, touch, smell, or taste with our five senses.  This is as close as we will get to seeing heaven…this side of heaven.  </w:t>
      </w:r>
    </w:p>
    <w:p w14:paraId="71352A41" w14:textId="77777777" w:rsidR="00811D0E" w:rsidRDefault="00811D0E" w:rsidP="00811D0E">
      <w:pPr>
        <w:ind w:right="1152"/>
        <w:jc w:val="both"/>
        <w:rPr>
          <w:rFonts w:eastAsia="Microsoft YaHei" w:cstheme="minorHAnsi"/>
          <w:b/>
          <w:i/>
          <w:color w:val="000000" w:themeColor="text1"/>
          <w:sz w:val="26"/>
          <w:szCs w:val="26"/>
        </w:rPr>
      </w:pPr>
    </w:p>
    <w:p w14:paraId="1FA2E25F" w14:textId="2CABFA9C" w:rsidR="00637B94" w:rsidRPr="004973CB" w:rsidRDefault="00811D0E" w:rsidP="00811D0E">
      <w:pPr>
        <w:ind w:left="1080" w:right="1152"/>
        <w:jc w:val="both"/>
        <w:rPr>
          <w:rFonts w:eastAsia="Microsoft YaHei" w:cstheme="minorHAnsi"/>
          <w:color w:val="000000" w:themeColor="text1"/>
        </w:rPr>
      </w:pPr>
      <w:r w:rsidRPr="00637B94">
        <w:rPr>
          <w:rFonts w:eastAsia="Microsoft YaHei" w:cstheme="minorHAnsi"/>
          <w:b/>
          <w:i/>
          <w:color w:val="000000" w:themeColor="text1"/>
          <w:sz w:val="26"/>
          <w:szCs w:val="26"/>
        </w:rPr>
        <w:t>“I saw…”</w:t>
      </w:r>
      <w:r>
        <w:rPr>
          <w:rFonts w:eastAsia="Microsoft YaHei" w:cstheme="minorHAnsi"/>
          <w:i/>
          <w:color w:val="000000" w:themeColor="text1"/>
          <w:sz w:val="26"/>
          <w:szCs w:val="26"/>
        </w:rPr>
        <w:t xml:space="preserve">  </w:t>
      </w:r>
      <w:r w:rsidR="00956B92" w:rsidRPr="004973CB">
        <w:rPr>
          <w:rFonts w:eastAsia="Microsoft YaHei" w:cstheme="minorHAnsi"/>
          <w:color w:val="000000" w:themeColor="text1"/>
        </w:rPr>
        <w:t xml:space="preserve">or </w:t>
      </w:r>
      <w:r w:rsidR="00956B92" w:rsidRPr="004973CB">
        <w:rPr>
          <w:rFonts w:eastAsia="Microsoft YaHei" w:cstheme="minorHAnsi"/>
          <w:i/>
          <w:color w:val="000000" w:themeColor="text1"/>
        </w:rPr>
        <w:t>“I looked…”</w:t>
      </w:r>
      <w:r w:rsidR="005B273C" w:rsidRPr="004973CB">
        <w:rPr>
          <w:rFonts w:eastAsia="Microsoft YaHei" w:cstheme="minorHAnsi"/>
          <w:i/>
          <w:color w:val="000000" w:themeColor="text1"/>
        </w:rPr>
        <w:t xml:space="preserve"> </w:t>
      </w:r>
      <w:r w:rsidR="00292864" w:rsidRPr="004973CB">
        <w:rPr>
          <w:rFonts w:eastAsia="Microsoft YaHei" w:cstheme="minorHAnsi"/>
          <w:color w:val="000000" w:themeColor="text1"/>
        </w:rPr>
        <w:t>[</w:t>
      </w:r>
      <w:r w:rsidR="00292864" w:rsidRPr="004973CB">
        <w:rPr>
          <w:rFonts w:eastAsia="Microsoft YaHei" w:cstheme="minorHAnsi"/>
          <w:color w:val="C00000"/>
        </w:rPr>
        <w:t>vs. 11</w:t>
      </w:r>
      <w:r w:rsidR="00292864" w:rsidRPr="004973CB">
        <w:rPr>
          <w:rFonts w:eastAsia="Microsoft YaHei" w:cstheme="minorHAnsi"/>
          <w:color w:val="000000" w:themeColor="text1"/>
        </w:rPr>
        <w:t>]</w:t>
      </w:r>
      <w:r w:rsidR="00956B92" w:rsidRPr="004973CB">
        <w:rPr>
          <w:rFonts w:eastAsia="Microsoft YaHei" w:cstheme="minorHAnsi"/>
          <w:i/>
          <w:color w:val="000000" w:themeColor="text1"/>
        </w:rPr>
        <w:t xml:space="preserve">  </w:t>
      </w:r>
      <w:r w:rsidR="00956B92" w:rsidRPr="004973CB">
        <w:rPr>
          <w:rFonts w:eastAsia="Microsoft YaHei" w:cstheme="minorHAnsi"/>
          <w:color w:val="000000" w:themeColor="text1"/>
        </w:rPr>
        <w:t>We have seen the good, the bad, and the ugly in this apocalypse—just as we see the negative and positive in our present time.  We cannot take our eyes off either.  We must remain vigilant in the face of the pervasive and corrupting power of evil.  We have to look out for Babylon, the Beast, the Dragon and their seductive ways.  But we can be so focused on the terrifying, that we forget to focus on the triumph; to see the opportunities in the obstacles; to keep hope in the most hopeless of times; and to focus more on heaven than hell</w:t>
      </w:r>
      <w:r w:rsidR="006C1A81">
        <w:rPr>
          <w:rFonts w:eastAsia="Microsoft YaHei" w:cstheme="minorHAnsi"/>
          <w:color w:val="000000" w:themeColor="text1"/>
        </w:rPr>
        <w:t>;</w:t>
      </w:r>
      <w:r w:rsidR="00956B92" w:rsidRPr="004973CB">
        <w:rPr>
          <w:rFonts w:eastAsia="Microsoft YaHei" w:cstheme="minorHAnsi"/>
          <w:color w:val="000000" w:themeColor="text1"/>
        </w:rPr>
        <w:t xml:space="preserve"> to obsess more about Jesus than the devil</w:t>
      </w:r>
      <w:r w:rsidR="006C1A81">
        <w:rPr>
          <w:rFonts w:eastAsia="Microsoft YaHei" w:cstheme="minorHAnsi"/>
          <w:color w:val="000000" w:themeColor="text1"/>
        </w:rPr>
        <w:t>;</w:t>
      </w:r>
      <w:r w:rsidR="00956B92" w:rsidRPr="004973CB">
        <w:rPr>
          <w:rFonts w:eastAsia="Microsoft YaHei" w:cstheme="minorHAnsi"/>
          <w:color w:val="000000" w:themeColor="text1"/>
        </w:rPr>
        <w:t xml:space="preserve"> and to look to the Bible more than the daily drumbeat of bad media news.  </w:t>
      </w:r>
    </w:p>
    <w:p w14:paraId="46D31993" w14:textId="77777777" w:rsidR="00637B94" w:rsidRDefault="00637B94" w:rsidP="00811D0E">
      <w:pPr>
        <w:ind w:left="1080" w:right="1152"/>
        <w:jc w:val="both"/>
        <w:rPr>
          <w:rFonts w:eastAsia="Microsoft YaHei" w:cstheme="minorHAnsi"/>
          <w:color w:val="000000" w:themeColor="text1"/>
          <w:sz w:val="26"/>
          <w:szCs w:val="26"/>
        </w:rPr>
      </w:pPr>
    </w:p>
    <w:p w14:paraId="2B88E5AF" w14:textId="77777777" w:rsidR="00811D0E" w:rsidRPr="004973CB" w:rsidRDefault="00956B92" w:rsidP="00811D0E">
      <w:pPr>
        <w:ind w:left="1080" w:right="1152"/>
        <w:jc w:val="both"/>
        <w:rPr>
          <w:rFonts w:eastAsia="Microsoft YaHei" w:cstheme="minorHAnsi"/>
          <w:color w:val="000000" w:themeColor="text1"/>
        </w:rPr>
      </w:pPr>
      <w:r w:rsidRPr="004973CB">
        <w:rPr>
          <w:rFonts w:eastAsia="Microsoft YaHei" w:cstheme="minorHAnsi"/>
          <w:color w:val="000000" w:themeColor="text1"/>
        </w:rPr>
        <w:t xml:space="preserve">St. Paul writes, </w:t>
      </w:r>
      <w:r w:rsidRPr="004973CB">
        <w:rPr>
          <w:rFonts w:eastAsia="Microsoft YaHei" w:cstheme="minorHAnsi"/>
          <w:i/>
          <w:color w:val="000000" w:themeColor="text1"/>
        </w:rPr>
        <w:t>“Whatsoever things are true, whatsoever things are honest, whatsoever things are just, whatsoever things are pure, wh</w:t>
      </w:r>
      <w:r w:rsidR="00637B94" w:rsidRPr="004973CB">
        <w:rPr>
          <w:rFonts w:eastAsia="Microsoft YaHei" w:cstheme="minorHAnsi"/>
          <w:i/>
          <w:color w:val="000000" w:themeColor="text1"/>
        </w:rPr>
        <w:t>a</w:t>
      </w:r>
      <w:r w:rsidRPr="004973CB">
        <w:rPr>
          <w:rFonts w:eastAsia="Microsoft YaHei" w:cstheme="minorHAnsi"/>
          <w:i/>
          <w:color w:val="000000" w:themeColor="text1"/>
        </w:rPr>
        <w:t xml:space="preserve">tsoever things are </w:t>
      </w:r>
      <w:r w:rsidR="00637B94" w:rsidRPr="004973CB">
        <w:rPr>
          <w:rFonts w:eastAsia="Microsoft YaHei" w:cstheme="minorHAnsi"/>
          <w:i/>
          <w:color w:val="000000" w:themeColor="text1"/>
        </w:rPr>
        <w:t>lovely, whatsoever things are of good report…think of these things.”</w:t>
      </w:r>
      <w:r w:rsidR="00637B94" w:rsidRPr="004973CB">
        <w:rPr>
          <w:rFonts w:eastAsia="Microsoft YaHei" w:cstheme="minorHAnsi"/>
          <w:color w:val="000000" w:themeColor="text1"/>
        </w:rPr>
        <w:t xml:space="preserve"> [</w:t>
      </w:r>
      <w:r w:rsidR="00637B94" w:rsidRPr="004973CB">
        <w:rPr>
          <w:rFonts w:eastAsia="Microsoft YaHei" w:cstheme="minorHAnsi"/>
          <w:color w:val="C00000"/>
        </w:rPr>
        <w:t>Philippians 4:8</w:t>
      </w:r>
      <w:r w:rsidR="00637B94" w:rsidRPr="004973CB">
        <w:rPr>
          <w:rFonts w:eastAsia="Microsoft YaHei" w:cstheme="minorHAnsi"/>
          <w:color w:val="000000" w:themeColor="text1"/>
        </w:rPr>
        <w:t xml:space="preserve">].  Or, as he says in another place, </w:t>
      </w:r>
      <w:r w:rsidR="00637B94" w:rsidRPr="004973CB">
        <w:rPr>
          <w:rFonts w:eastAsia="Microsoft YaHei" w:cstheme="minorHAnsi"/>
          <w:i/>
          <w:color w:val="000000" w:themeColor="text1"/>
        </w:rPr>
        <w:t>“Set your minds on things above, not on earthly things.”</w:t>
      </w:r>
      <w:r w:rsidR="00637B94" w:rsidRPr="004973CB">
        <w:rPr>
          <w:rFonts w:eastAsia="Microsoft YaHei" w:cstheme="minorHAnsi"/>
          <w:color w:val="000000" w:themeColor="text1"/>
        </w:rPr>
        <w:t xml:space="preserve"> [</w:t>
      </w:r>
      <w:r w:rsidR="00637B94" w:rsidRPr="004973CB">
        <w:rPr>
          <w:rFonts w:eastAsia="Microsoft YaHei" w:cstheme="minorHAnsi"/>
          <w:color w:val="C00000"/>
        </w:rPr>
        <w:t>Colossians 3:2</w:t>
      </w:r>
      <w:r w:rsidR="00637B94" w:rsidRPr="004973CB">
        <w:rPr>
          <w:rFonts w:eastAsia="Microsoft YaHei" w:cstheme="minorHAnsi"/>
          <w:color w:val="000000" w:themeColor="text1"/>
        </w:rPr>
        <w:t>]</w:t>
      </w:r>
    </w:p>
    <w:p w14:paraId="3DE036C7" w14:textId="77777777" w:rsidR="00637B94" w:rsidRPr="004973CB" w:rsidRDefault="00637B94" w:rsidP="00811D0E">
      <w:pPr>
        <w:ind w:left="1080" w:right="1152"/>
        <w:jc w:val="both"/>
        <w:rPr>
          <w:rFonts w:eastAsia="Microsoft YaHei" w:cstheme="minorHAnsi"/>
          <w:color w:val="000000" w:themeColor="text1"/>
        </w:rPr>
      </w:pPr>
    </w:p>
    <w:p w14:paraId="5DA23FB7" w14:textId="5CB9F98D" w:rsidR="00637B94" w:rsidRDefault="00637B94" w:rsidP="00637B94">
      <w:pPr>
        <w:pStyle w:val="ListParagraph"/>
        <w:numPr>
          <w:ilvl w:val="0"/>
          <w:numId w:val="3"/>
        </w:numPr>
        <w:ind w:right="1152"/>
        <w:jc w:val="both"/>
        <w:rPr>
          <w:rFonts w:eastAsia="Microsoft YaHei" w:cstheme="minorHAnsi"/>
          <w:color w:val="000000" w:themeColor="text1"/>
          <w:sz w:val="26"/>
          <w:szCs w:val="26"/>
        </w:rPr>
      </w:pPr>
      <w:r>
        <w:rPr>
          <w:rFonts w:eastAsia="Microsoft YaHei" w:cstheme="minorHAnsi"/>
          <w:b/>
          <w:color w:val="000000" w:themeColor="text1"/>
          <w:sz w:val="26"/>
          <w:szCs w:val="26"/>
        </w:rPr>
        <w:t xml:space="preserve">The Militant Jesus.  </w:t>
      </w:r>
      <w:r w:rsidRPr="004973CB">
        <w:rPr>
          <w:rFonts w:eastAsia="Microsoft YaHei" w:cstheme="minorHAnsi"/>
          <w:color w:val="000000" w:themeColor="text1"/>
        </w:rPr>
        <w:t>He who entered Jerusalem</w:t>
      </w:r>
      <w:r w:rsidR="00940F15" w:rsidRPr="004973CB">
        <w:rPr>
          <w:rFonts w:eastAsia="Microsoft YaHei" w:cstheme="minorHAnsi"/>
          <w:color w:val="000000" w:themeColor="text1"/>
        </w:rPr>
        <w:t xml:space="preserve"> as a suffering servant on a donkey</w:t>
      </w:r>
      <w:r w:rsidRPr="004973CB">
        <w:rPr>
          <w:rFonts w:eastAsia="Microsoft YaHei" w:cstheme="minorHAnsi"/>
          <w:color w:val="000000" w:themeColor="text1"/>
        </w:rPr>
        <w:t xml:space="preserve"> will no</w:t>
      </w:r>
      <w:r w:rsidR="006C1A81">
        <w:rPr>
          <w:rFonts w:eastAsia="Microsoft YaHei" w:cstheme="minorHAnsi"/>
          <w:color w:val="000000" w:themeColor="text1"/>
        </w:rPr>
        <w:t>w</w:t>
      </w:r>
      <w:r w:rsidRPr="004973CB">
        <w:rPr>
          <w:rFonts w:eastAsia="Microsoft YaHei" w:cstheme="minorHAnsi"/>
          <w:color w:val="000000" w:themeColor="text1"/>
        </w:rPr>
        <w:t xml:space="preserve"> de</w:t>
      </w:r>
      <w:r w:rsidR="00940F15" w:rsidRPr="004973CB">
        <w:rPr>
          <w:rFonts w:eastAsia="Microsoft YaHei" w:cstheme="minorHAnsi"/>
          <w:color w:val="000000" w:themeColor="text1"/>
        </w:rPr>
        <w:t xml:space="preserve">scend to the Mount of Olives as </w:t>
      </w:r>
      <w:r w:rsidR="00275815" w:rsidRPr="004973CB">
        <w:rPr>
          <w:rFonts w:eastAsia="Microsoft YaHei" w:cstheme="minorHAnsi"/>
          <w:color w:val="000000" w:themeColor="text1"/>
        </w:rPr>
        <w:t>Warrior King to destroy all his and our enemies.</w:t>
      </w:r>
      <w:r w:rsidR="00275815">
        <w:rPr>
          <w:rFonts w:eastAsia="Microsoft YaHei" w:cstheme="minorHAnsi"/>
          <w:color w:val="000000" w:themeColor="text1"/>
          <w:sz w:val="26"/>
          <w:szCs w:val="26"/>
        </w:rPr>
        <w:t xml:space="preserve">  </w:t>
      </w:r>
    </w:p>
    <w:p w14:paraId="34733E00" w14:textId="77777777" w:rsidR="00275815" w:rsidRDefault="00275815" w:rsidP="00275815">
      <w:pPr>
        <w:ind w:right="1152"/>
        <w:jc w:val="both"/>
        <w:rPr>
          <w:rFonts w:eastAsia="Microsoft YaHei" w:cstheme="minorHAnsi"/>
          <w:color w:val="000000" w:themeColor="text1"/>
          <w:sz w:val="26"/>
          <w:szCs w:val="26"/>
        </w:rPr>
      </w:pPr>
    </w:p>
    <w:p w14:paraId="441E5CC4" w14:textId="24B5C9F6" w:rsidR="00275815" w:rsidRPr="004973CB" w:rsidRDefault="00275815" w:rsidP="00275815">
      <w:pPr>
        <w:ind w:left="1080" w:right="1152"/>
        <w:jc w:val="both"/>
        <w:rPr>
          <w:rFonts w:eastAsia="Microsoft YaHei" w:cstheme="minorHAnsi"/>
          <w:color w:val="000000" w:themeColor="text1"/>
        </w:rPr>
      </w:pPr>
      <w:r>
        <w:rPr>
          <w:rFonts w:eastAsia="Microsoft YaHei" w:cstheme="minorHAnsi"/>
          <w:b/>
          <w:i/>
          <w:color w:val="000000" w:themeColor="text1"/>
          <w:sz w:val="26"/>
          <w:szCs w:val="26"/>
        </w:rPr>
        <w:t>“…a white horse</w:t>
      </w:r>
      <w:r w:rsidR="00233C2B">
        <w:rPr>
          <w:rFonts w:eastAsia="Microsoft YaHei" w:cstheme="minorHAnsi"/>
          <w:b/>
          <w:i/>
          <w:color w:val="000000" w:themeColor="text1"/>
          <w:sz w:val="26"/>
          <w:szCs w:val="26"/>
        </w:rPr>
        <w:t>.</w:t>
      </w:r>
      <w:r>
        <w:rPr>
          <w:rFonts w:eastAsia="Microsoft YaHei" w:cstheme="minorHAnsi"/>
          <w:b/>
          <w:i/>
          <w:color w:val="000000" w:themeColor="text1"/>
          <w:sz w:val="26"/>
          <w:szCs w:val="26"/>
        </w:rPr>
        <w:t xml:space="preserve">” </w:t>
      </w:r>
      <w:r w:rsidRPr="004973CB">
        <w:rPr>
          <w:rFonts w:eastAsia="Microsoft YaHei" w:cstheme="minorHAnsi"/>
          <w:color w:val="000000" w:themeColor="text1"/>
        </w:rPr>
        <w:t>[</w:t>
      </w:r>
      <w:r w:rsidRPr="004973CB">
        <w:rPr>
          <w:rFonts w:eastAsia="Microsoft YaHei" w:cstheme="minorHAnsi"/>
          <w:color w:val="C00000"/>
        </w:rPr>
        <w:t>vs. 11</w:t>
      </w:r>
      <w:r w:rsidRPr="004973CB">
        <w:rPr>
          <w:rFonts w:eastAsia="Microsoft YaHei" w:cstheme="minorHAnsi"/>
          <w:color w:val="000000" w:themeColor="text1"/>
        </w:rPr>
        <w:t>]  In ancient literature, a horse speaks of honor, power, and speed.  A white horse is a symbol of victory.  When Roman generals returned home after victory, they were given a triumphant parade, and the horse</w:t>
      </w:r>
      <w:r w:rsidR="00233C2B">
        <w:rPr>
          <w:rFonts w:eastAsia="Microsoft YaHei" w:cstheme="minorHAnsi"/>
          <w:color w:val="000000" w:themeColor="text1"/>
        </w:rPr>
        <w:t>s</w:t>
      </w:r>
      <w:r w:rsidRPr="004973CB">
        <w:rPr>
          <w:rFonts w:eastAsia="Microsoft YaHei" w:cstheme="minorHAnsi"/>
          <w:color w:val="000000" w:themeColor="text1"/>
        </w:rPr>
        <w:t xml:space="preserve"> who pulled their chariots were always white.  </w:t>
      </w:r>
    </w:p>
    <w:p w14:paraId="5BD9B214" w14:textId="77777777" w:rsidR="00275815" w:rsidRDefault="00275815" w:rsidP="00275815">
      <w:pPr>
        <w:ind w:left="1080" w:right="1152"/>
        <w:jc w:val="both"/>
        <w:rPr>
          <w:rFonts w:eastAsia="Microsoft YaHei" w:cstheme="minorHAnsi"/>
          <w:color w:val="000000" w:themeColor="text1"/>
          <w:sz w:val="26"/>
          <w:szCs w:val="26"/>
        </w:rPr>
      </w:pPr>
    </w:p>
    <w:p w14:paraId="4991922A" w14:textId="77777777" w:rsidR="00275815" w:rsidRPr="004973CB" w:rsidRDefault="00275815" w:rsidP="00275815">
      <w:pPr>
        <w:ind w:left="1080" w:right="1152"/>
        <w:jc w:val="both"/>
        <w:rPr>
          <w:rFonts w:eastAsia="Microsoft YaHei" w:cstheme="minorHAnsi"/>
          <w:color w:val="000000" w:themeColor="text1"/>
        </w:rPr>
      </w:pPr>
      <w:r>
        <w:rPr>
          <w:rFonts w:eastAsia="Microsoft YaHei" w:cstheme="minorHAnsi"/>
          <w:b/>
          <w:i/>
          <w:color w:val="000000" w:themeColor="text1"/>
          <w:sz w:val="26"/>
          <w:szCs w:val="26"/>
        </w:rPr>
        <w:t xml:space="preserve">“…whose rider is called Faithful and True…” </w:t>
      </w:r>
      <w:r w:rsidRPr="004973CB">
        <w:rPr>
          <w:rFonts w:eastAsia="Microsoft YaHei" w:cstheme="minorHAnsi"/>
          <w:color w:val="000000" w:themeColor="text1"/>
        </w:rPr>
        <w:t>[</w:t>
      </w:r>
      <w:r w:rsidRPr="004973CB">
        <w:rPr>
          <w:rFonts w:eastAsia="Microsoft YaHei" w:cstheme="minorHAnsi"/>
          <w:color w:val="C00000"/>
        </w:rPr>
        <w:t>vs. 11</w:t>
      </w:r>
      <w:r w:rsidRPr="004973CB">
        <w:rPr>
          <w:rFonts w:eastAsia="Microsoft YaHei" w:cstheme="minorHAnsi"/>
          <w:color w:val="000000" w:themeColor="text1"/>
        </w:rPr>
        <w:t xml:space="preserve">]  Jesus keeps all of his promises, including judging the world:  </w:t>
      </w:r>
      <w:r w:rsidRPr="004973CB">
        <w:rPr>
          <w:rFonts w:eastAsia="Microsoft YaHei" w:cstheme="minorHAnsi"/>
          <w:i/>
          <w:color w:val="000000" w:themeColor="text1"/>
        </w:rPr>
        <w:t>“When the Son of Man comes in his glory and all his angels are with him, he will sit on his glorious throne.  The people of every nation will be gathered in front of him.  He will separate them as a shepherd separates the sheep from the goats.  He will put the sheep on his right but the goats on his left.”</w:t>
      </w:r>
      <w:r w:rsidRPr="004973CB">
        <w:rPr>
          <w:rFonts w:eastAsia="Microsoft YaHei" w:cstheme="minorHAnsi"/>
          <w:color w:val="000000" w:themeColor="text1"/>
        </w:rPr>
        <w:t xml:space="preserve"> [</w:t>
      </w:r>
      <w:r w:rsidRPr="004973CB">
        <w:rPr>
          <w:rFonts w:eastAsia="Microsoft YaHei" w:cstheme="minorHAnsi"/>
          <w:color w:val="C00000"/>
        </w:rPr>
        <w:t>Matthew 25:</w:t>
      </w:r>
      <w:r w:rsidR="00BE0A93" w:rsidRPr="004973CB">
        <w:rPr>
          <w:rFonts w:eastAsia="Microsoft YaHei" w:cstheme="minorHAnsi"/>
          <w:color w:val="C00000"/>
        </w:rPr>
        <w:t>32-33</w:t>
      </w:r>
      <w:r w:rsidR="00BE0A93" w:rsidRPr="004973CB">
        <w:rPr>
          <w:rFonts w:eastAsia="Microsoft YaHei" w:cstheme="minorHAnsi"/>
          <w:color w:val="000000" w:themeColor="text1"/>
        </w:rPr>
        <w:t>]</w:t>
      </w:r>
    </w:p>
    <w:p w14:paraId="70A13A7C" w14:textId="77777777" w:rsidR="00BE0A93" w:rsidRPr="004973CB" w:rsidRDefault="00BE0A93" w:rsidP="00275815">
      <w:pPr>
        <w:ind w:left="1080" w:right="1152"/>
        <w:jc w:val="both"/>
        <w:rPr>
          <w:rFonts w:eastAsia="Microsoft YaHei" w:cstheme="minorHAnsi"/>
          <w:color w:val="000000" w:themeColor="text1"/>
        </w:rPr>
      </w:pPr>
    </w:p>
    <w:p w14:paraId="744D9018" w14:textId="5C570FF5" w:rsidR="00BE0A93" w:rsidRPr="004973CB" w:rsidRDefault="00BE0A93" w:rsidP="00275815">
      <w:pPr>
        <w:ind w:left="1080" w:right="1152"/>
        <w:jc w:val="both"/>
        <w:rPr>
          <w:rFonts w:eastAsia="Microsoft YaHei" w:cstheme="minorHAnsi"/>
          <w:color w:val="000000" w:themeColor="text1"/>
        </w:rPr>
      </w:pPr>
      <w:r w:rsidRPr="00BE0A93">
        <w:rPr>
          <w:rFonts w:eastAsia="Microsoft YaHei" w:cstheme="minorHAnsi"/>
          <w:b/>
          <w:i/>
          <w:color w:val="000000" w:themeColor="text1"/>
          <w:sz w:val="26"/>
          <w:szCs w:val="26"/>
        </w:rPr>
        <w:lastRenderedPageBreak/>
        <w:t>“With justice he judges and wages war.”</w:t>
      </w:r>
      <w:r>
        <w:rPr>
          <w:rFonts w:eastAsia="Microsoft YaHei" w:cstheme="minorHAnsi"/>
          <w:b/>
          <w:i/>
          <w:color w:val="000000" w:themeColor="text1"/>
          <w:sz w:val="26"/>
          <w:szCs w:val="26"/>
        </w:rPr>
        <w:t xml:space="preserve"> </w:t>
      </w:r>
      <w:r w:rsidR="005403A4">
        <w:rPr>
          <w:rFonts w:eastAsia="Microsoft YaHei" w:cstheme="minorHAnsi"/>
          <w:color w:val="000000" w:themeColor="text1"/>
          <w:sz w:val="26"/>
          <w:szCs w:val="26"/>
        </w:rPr>
        <w:t>[</w:t>
      </w:r>
      <w:r w:rsidR="005403A4" w:rsidRPr="004973CB">
        <w:rPr>
          <w:rFonts w:eastAsia="Microsoft YaHei" w:cstheme="minorHAnsi"/>
          <w:color w:val="C00000"/>
        </w:rPr>
        <w:t>vs. 11</w:t>
      </w:r>
      <w:r w:rsidR="005403A4" w:rsidRPr="004973CB">
        <w:rPr>
          <w:rFonts w:eastAsia="Microsoft YaHei" w:cstheme="minorHAnsi"/>
          <w:color w:val="000000" w:themeColor="text1"/>
        </w:rPr>
        <w:t xml:space="preserve">] </w:t>
      </w:r>
      <w:r w:rsidRPr="004973CB">
        <w:rPr>
          <w:rFonts w:eastAsia="Microsoft YaHei" w:cstheme="minorHAnsi"/>
          <w:color w:val="000000" w:themeColor="text1"/>
        </w:rPr>
        <w:t xml:space="preserve">For centuries, theologians have wrestled with and debated the question of what constitutes a just war.  In our checkered history, so-called Christian nations have marched off to </w:t>
      </w:r>
      <w:r w:rsidRPr="004973CB">
        <w:rPr>
          <w:rFonts w:eastAsia="Microsoft YaHei" w:cstheme="minorHAnsi"/>
          <w:i/>
          <w:color w:val="000000" w:themeColor="text1"/>
        </w:rPr>
        <w:t>Holy Wars</w:t>
      </w:r>
      <w:r w:rsidRPr="004973CB">
        <w:rPr>
          <w:rFonts w:eastAsia="Microsoft YaHei" w:cstheme="minorHAnsi"/>
          <w:color w:val="000000" w:themeColor="text1"/>
        </w:rPr>
        <w:t xml:space="preserve"> and </w:t>
      </w:r>
      <w:r w:rsidRPr="004973CB">
        <w:rPr>
          <w:rFonts w:eastAsia="Microsoft YaHei" w:cstheme="minorHAnsi"/>
          <w:i/>
          <w:color w:val="000000" w:themeColor="text1"/>
        </w:rPr>
        <w:t>Crusades</w:t>
      </w:r>
      <w:r w:rsidRPr="004973CB">
        <w:rPr>
          <w:rFonts w:eastAsia="Microsoft YaHei" w:cstheme="minorHAnsi"/>
          <w:color w:val="000000" w:themeColor="text1"/>
        </w:rPr>
        <w:t xml:space="preserve"> against the infidel.  But there has never been a just war in history because they’ve all been waged by sinful people.  But Jesus is sinless, holy God the Son.  He will not wage war out of greed, ambition, rage, lust for power, </w:t>
      </w:r>
      <w:r w:rsidR="00A25C05" w:rsidRPr="004973CB">
        <w:rPr>
          <w:rFonts w:eastAsia="Microsoft YaHei" w:cstheme="minorHAnsi"/>
          <w:color w:val="000000" w:themeColor="text1"/>
        </w:rPr>
        <w:t xml:space="preserve">or to prey on the least, last or lost.   His reasons, </w:t>
      </w:r>
      <w:r w:rsidR="004973CB">
        <w:rPr>
          <w:rFonts w:eastAsia="Microsoft YaHei" w:cstheme="minorHAnsi"/>
          <w:color w:val="000000" w:themeColor="text1"/>
        </w:rPr>
        <w:t xml:space="preserve">methods and ends are </w:t>
      </w:r>
      <w:r w:rsidR="00A25C05" w:rsidRPr="004973CB">
        <w:rPr>
          <w:rFonts w:eastAsia="Microsoft YaHei" w:cstheme="minorHAnsi"/>
          <w:color w:val="000000" w:themeColor="text1"/>
        </w:rPr>
        <w:t xml:space="preserve">perfect justice.  </w:t>
      </w:r>
    </w:p>
    <w:p w14:paraId="5E9DDC08" w14:textId="77777777" w:rsidR="005403A4" w:rsidRPr="004973CB" w:rsidRDefault="005403A4" w:rsidP="00275815">
      <w:pPr>
        <w:ind w:left="1080" w:right="1152"/>
        <w:jc w:val="both"/>
        <w:rPr>
          <w:rFonts w:eastAsia="Microsoft YaHei" w:cstheme="minorHAnsi"/>
          <w:color w:val="000000" w:themeColor="text1"/>
        </w:rPr>
      </w:pPr>
    </w:p>
    <w:p w14:paraId="690F0DB9" w14:textId="77777777" w:rsidR="005403A4" w:rsidRPr="004973CB" w:rsidRDefault="005403A4" w:rsidP="00275815">
      <w:pPr>
        <w:ind w:left="1080" w:right="1152"/>
        <w:jc w:val="both"/>
        <w:rPr>
          <w:rFonts w:eastAsia="Microsoft YaHei" w:cstheme="minorHAnsi"/>
          <w:color w:val="000000" w:themeColor="text1"/>
        </w:rPr>
      </w:pPr>
      <w:r>
        <w:rPr>
          <w:rFonts w:eastAsia="Microsoft YaHei" w:cstheme="minorHAnsi"/>
          <w:b/>
          <w:i/>
          <w:color w:val="000000" w:themeColor="text1"/>
          <w:sz w:val="26"/>
          <w:szCs w:val="26"/>
        </w:rPr>
        <w:t xml:space="preserve">“His eyes are like blazing fire…” </w:t>
      </w:r>
      <w:r w:rsidRPr="004973CB">
        <w:rPr>
          <w:rFonts w:eastAsia="Microsoft YaHei" w:cstheme="minorHAnsi"/>
          <w:color w:val="000000" w:themeColor="text1"/>
        </w:rPr>
        <w:t>[</w:t>
      </w:r>
      <w:r w:rsidRPr="004973CB">
        <w:rPr>
          <w:rFonts w:eastAsia="Microsoft YaHei" w:cstheme="minorHAnsi"/>
          <w:color w:val="C00000"/>
        </w:rPr>
        <w:t>vs. 12</w:t>
      </w:r>
      <w:r w:rsidRPr="004973CB">
        <w:rPr>
          <w:rFonts w:eastAsia="Microsoft YaHei" w:cstheme="minorHAnsi"/>
          <w:color w:val="000000" w:themeColor="text1"/>
        </w:rPr>
        <w:t xml:space="preserve">] Some translations say, “…like flames of fire.”  His eyes burn through all our masks, pious words, pretenses, excuses, rationalizations and straight to our hearts.  In the Bible, holiness is always seen as a fire that burns away all that is patently evil and all that pretends to be good, exposing only that which is real and eternal.  </w:t>
      </w:r>
    </w:p>
    <w:p w14:paraId="018E64DA" w14:textId="77777777" w:rsidR="005403A4" w:rsidRDefault="005403A4" w:rsidP="00275815">
      <w:pPr>
        <w:ind w:left="1080" w:right="1152"/>
        <w:jc w:val="both"/>
        <w:rPr>
          <w:rFonts w:eastAsia="Microsoft YaHei" w:cstheme="minorHAnsi"/>
          <w:color w:val="000000" w:themeColor="text1"/>
          <w:sz w:val="26"/>
          <w:szCs w:val="26"/>
        </w:rPr>
      </w:pPr>
    </w:p>
    <w:p w14:paraId="4EBFAF39" w14:textId="77777777" w:rsidR="005403A4" w:rsidRPr="004973CB" w:rsidRDefault="00372146" w:rsidP="00275815">
      <w:pPr>
        <w:ind w:left="1080" w:right="1152"/>
        <w:jc w:val="both"/>
        <w:rPr>
          <w:rFonts w:eastAsia="Microsoft YaHei" w:cstheme="minorHAnsi"/>
          <w:color w:val="000000" w:themeColor="text1"/>
        </w:rPr>
      </w:pPr>
      <w:r>
        <w:rPr>
          <w:rFonts w:eastAsia="Microsoft YaHei" w:cstheme="minorHAnsi"/>
          <w:b/>
          <w:i/>
          <w:color w:val="000000" w:themeColor="text1"/>
          <w:sz w:val="26"/>
          <w:szCs w:val="26"/>
        </w:rPr>
        <w:t xml:space="preserve">“…and on his head are many crowns.” </w:t>
      </w:r>
      <w:r>
        <w:rPr>
          <w:rFonts w:eastAsia="Microsoft YaHei" w:cstheme="minorHAnsi"/>
          <w:color w:val="000000" w:themeColor="text1"/>
          <w:sz w:val="26"/>
          <w:szCs w:val="26"/>
        </w:rPr>
        <w:t>[</w:t>
      </w:r>
      <w:r w:rsidRPr="004973CB">
        <w:rPr>
          <w:rFonts w:eastAsia="Microsoft YaHei" w:cstheme="minorHAnsi"/>
          <w:color w:val="C00000"/>
        </w:rPr>
        <w:t>vs. 12</w:t>
      </w:r>
      <w:r w:rsidRPr="004973CB">
        <w:rPr>
          <w:rFonts w:eastAsia="Microsoft YaHei" w:cstheme="minorHAnsi"/>
          <w:color w:val="000000" w:themeColor="text1"/>
        </w:rPr>
        <w:t>]</w:t>
      </w:r>
      <w:r w:rsidRPr="004973CB">
        <w:rPr>
          <w:rFonts w:eastAsia="Microsoft YaHei" w:cstheme="minorHAnsi"/>
          <w:b/>
          <w:i/>
          <w:color w:val="000000" w:themeColor="text1"/>
        </w:rPr>
        <w:t xml:space="preserve"> </w:t>
      </w:r>
      <w:r w:rsidRPr="004973CB">
        <w:rPr>
          <w:rFonts w:eastAsia="Microsoft YaHei" w:cstheme="minorHAnsi"/>
          <w:color w:val="000000" w:themeColor="text1"/>
        </w:rPr>
        <w:t xml:space="preserve">When he was last here. He wore a crown of thorns.  Now he wears a </w:t>
      </w:r>
      <w:r w:rsidRPr="004973CB">
        <w:rPr>
          <w:rFonts w:eastAsia="Microsoft YaHei" w:cstheme="minorHAnsi"/>
          <w:i/>
          <w:color w:val="000000" w:themeColor="text1"/>
        </w:rPr>
        <w:t xml:space="preserve">diadema </w:t>
      </w:r>
      <w:r w:rsidRPr="004973CB">
        <w:rPr>
          <w:rFonts w:eastAsia="Microsoft YaHei" w:cstheme="minorHAnsi"/>
          <w:color w:val="000000" w:themeColor="text1"/>
        </w:rPr>
        <w:t>which is the Greek word for a crown of authority and power—that of kings and Caesars.  But, more than one—</w:t>
      </w:r>
      <w:r w:rsidRPr="004973CB">
        <w:rPr>
          <w:rFonts w:eastAsia="Microsoft YaHei" w:cstheme="minorHAnsi"/>
          <w:i/>
          <w:color w:val="000000" w:themeColor="text1"/>
        </w:rPr>
        <w:t xml:space="preserve">many.  </w:t>
      </w:r>
      <w:r w:rsidRPr="004973CB">
        <w:rPr>
          <w:rFonts w:eastAsia="Microsoft YaHei" w:cstheme="minorHAnsi"/>
          <w:color w:val="000000" w:themeColor="text1"/>
        </w:rPr>
        <w:t xml:space="preserve">He is the King of kings and Lord of lords.  All crowns belong to him alone.  Even the saints throw down their crowns before his throne.  As the Scots Presbyterians used to say, “We have no king but King Jesus!”  </w:t>
      </w:r>
    </w:p>
    <w:p w14:paraId="2AB2081C" w14:textId="77777777" w:rsidR="00372146" w:rsidRDefault="00372146" w:rsidP="00275815">
      <w:pPr>
        <w:ind w:left="1080" w:right="1152"/>
        <w:jc w:val="both"/>
        <w:rPr>
          <w:rFonts w:eastAsia="Microsoft YaHei" w:cstheme="minorHAnsi"/>
          <w:color w:val="000000" w:themeColor="text1"/>
          <w:sz w:val="26"/>
          <w:szCs w:val="26"/>
        </w:rPr>
      </w:pPr>
    </w:p>
    <w:p w14:paraId="0AEDD66B" w14:textId="77777777" w:rsidR="00372146" w:rsidRPr="004973CB" w:rsidRDefault="00372146" w:rsidP="00275815">
      <w:pPr>
        <w:ind w:left="1080" w:right="1152"/>
        <w:jc w:val="both"/>
        <w:rPr>
          <w:rFonts w:eastAsia="Microsoft YaHei" w:cstheme="minorHAnsi"/>
          <w:color w:val="000000" w:themeColor="text1"/>
        </w:rPr>
      </w:pPr>
      <w:r>
        <w:rPr>
          <w:rFonts w:eastAsia="Microsoft YaHei" w:cstheme="minorHAnsi"/>
          <w:b/>
          <w:color w:val="000000" w:themeColor="text1"/>
          <w:sz w:val="26"/>
          <w:szCs w:val="26"/>
        </w:rPr>
        <w:t xml:space="preserve">“…a name written on him that no one knows but he himself.”  </w:t>
      </w:r>
      <w:r w:rsidRPr="004973CB">
        <w:rPr>
          <w:rFonts w:eastAsia="Microsoft YaHei" w:cstheme="minorHAnsi"/>
          <w:color w:val="000000" w:themeColor="text1"/>
        </w:rPr>
        <w:t>[</w:t>
      </w:r>
      <w:r w:rsidRPr="004973CB">
        <w:rPr>
          <w:rFonts w:eastAsia="Microsoft YaHei" w:cstheme="minorHAnsi"/>
          <w:color w:val="C00000"/>
        </w:rPr>
        <w:t>vs. 12</w:t>
      </w:r>
      <w:r w:rsidRPr="004973CB">
        <w:rPr>
          <w:rFonts w:eastAsia="Microsoft YaHei" w:cstheme="minorHAnsi"/>
          <w:color w:val="000000" w:themeColor="text1"/>
        </w:rPr>
        <w:t xml:space="preserve">] </w:t>
      </w:r>
      <w:r w:rsidR="005B273C" w:rsidRPr="004973CB">
        <w:rPr>
          <w:rFonts w:eastAsia="Microsoft YaHei" w:cstheme="minorHAnsi"/>
          <w:color w:val="000000" w:themeColor="text1"/>
        </w:rPr>
        <w:t xml:space="preserve"> Later we will see that name revealed in </w:t>
      </w:r>
      <w:r w:rsidR="005B273C" w:rsidRPr="004973CB">
        <w:rPr>
          <w:rFonts w:eastAsia="Microsoft YaHei" w:cstheme="minorHAnsi"/>
          <w:color w:val="C00000"/>
        </w:rPr>
        <w:t>Revelation 19:</w:t>
      </w:r>
      <w:r w:rsidR="00D53C84" w:rsidRPr="004973CB">
        <w:rPr>
          <w:rFonts w:eastAsia="Microsoft YaHei" w:cstheme="minorHAnsi"/>
          <w:color w:val="C00000"/>
        </w:rPr>
        <w:t>16</w:t>
      </w:r>
      <w:r w:rsidR="00D53C84" w:rsidRPr="004973CB">
        <w:rPr>
          <w:rFonts w:eastAsia="Microsoft YaHei" w:cstheme="minorHAnsi"/>
          <w:color w:val="000000" w:themeColor="text1"/>
        </w:rPr>
        <w:t xml:space="preserve">.  But for now there is a powerful lesson in this:  God does not choose to reveal everything to us.  If he did, we couldn’t handle it. </w:t>
      </w:r>
      <w:r w:rsidR="008C057B" w:rsidRPr="004973CB">
        <w:rPr>
          <w:rFonts w:eastAsia="Microsoft YaHei" w:cstheme="minorHAnsi"/>
          <w:color w:val="000000" w:themeColor="text1"/>
        </w:rPr>
        <w:t xml:space="preserve"> There so many mysteries that seem unsolvable.  As St. Paul says, “We peer through a dark glass…”  [</w:t>
      </w:r>
      <w:r w:rsidR="008C057B" w:rsidRPr="004973CB">
        <w:rPr>
          <w:rFonts w:eastAsia="Microsoft YaHei" w:cstheme="minorHAnsi"/>
          <w:color w:val="C00000"/>
        </w:rPr>
        <w:t>1 Corinthians 13:12</w:t>
      </w:r>
      <w:r w:rsidR="008C057B" w:rsidRPr="004973CB">
        <w:rPr>
          <w:rFonts w:eastAsia="Microsoft YaHei" w:cstheme="minorHAnsi"/>
          <w:color w:val="000000" w:themeColor="text1"/>
        </w:rPr>
        <w:t>]</w:t>
      </w:r>
      <w:r w:rsidR="00D53C84" w:rsidRPr="004973CB">
        <w:rPr>
          <w:rFonts w:eastAsia="Microsoft YaHei" w:cstheme="minorHAnsi"/>
          <w:color w:val="000000" w:themeColor="text1"/>
        </w:rPr>
        <w:t xml:space="preserve"> </w:t>
      </w:r>
      <w:r w:rsidR="008C057B" w:rsidRPr="004973CB">
        <w:rPr>
          <w:rFonts w:eastAsia="Microsoft YaHei" w:cstheme="minorHAnsi"/>
          <w:color w:val="000000" w:themeColor="text1"/>
        </w:rPr>
        <w:t xml:space="preserve">We want to know the answers, but God only gives us what we need and can handle.  Surely God himself is inscrutable, and his infinity beyond knowing.  He said through Moses, </w:t>
      </w:r>
      <w:r w:rsidR="007575B8" w:rsidRPr="004973CB">
        <w:rPr>
          <w:rFonts w:eastAsia="Microsoft YaHei" w:cstheme="minorHAnsi"/>
          <w:color w:val="000000" w:themeColor="text1"/>
        </w:rPr>
        <w:t>“</w:t>
      </w:r>
      <w:r w:rsidR="008C057B" w:rsidRPr="004973CB">
        <w:rPr>
          <w:rFonts w:eastAsia="Microsoft YaHei" w:cstheme="minorHAnsi"/>
          <w:i/>
          <w:color w:val="000000" w:themeColor="text1"/>
        </w:rPr>
        <w:t xml:space="preserve">The secret things belong to the LORD our God, but the things that are revealed belong to us and to our children forever.” </w:t>
      </w:r>
      <w:r w:rsidR="008C057B" w:rsidRPr="004973CB">
        <w:rPr>
          <w:rFonts w:eastAsia="Microsoft YaHei" w:cstheme="minorHAnsi"/>
          <w:color w:val="000000" w:themeColor="text1"/>
        </w:rPr>
        <w:t>[</w:t>
      </w:r>
      <w:r w:rsidR="008C057B" w:rsidRPr="004973CB">
        <w:rPr>
          <w:rFonts w:eastAsia="Microsoft YaHei" w:cstheme="minorHAnsi"/>
          <w:color w:val="C00000"/>
        </w:rPr>
        <w:t>Deuteronomy 29:29</w:t>
      </w:r>
      <w:r w:rsidR="008C057B" w:rsidRPr="004973CB">
        <w:rPr>
          <w:rFonts w:eastAsia="Microsoft YaHei" w:cstheme="minorHAnsi"/>
          <w:color w:val="000000" w:themeColor="text1"/>
        </w:rPr>
        <w:t xml:space="preserve">]  He has revealed many things in the book of Revelation, but not everything!  That should keep us all humble, and even grateful!   </w:t>
      </w:r>
    </w:p>
    <w:p w14:paraId="61477BD8" w14:textId="77777777" w:rsidR="008C057B" w:rsidRDefault="008C057B" w:rsidP="00275815">
      <w:pPr>
        <w:ind w:left="1080" w:right="1152"/>
        <w:jc w:val="both"/>
        <w:rPr>
          <w:rFonts w:eastAsia="Microsoft YaHei" w:cstheme="minorHAnsi"/>
          <w:color w:val="000000" w:themeColor="text1"/>
          <w:sz w:val="26"/>
          <w:szCs w:val="26"/>
        </w:rPr>
      </w:pPr>
    </w:p>
    <w:p w14:paraId="0E66F76C" w14:textId="77777777" w:rsidR="008C057B" w:rsidRPr="004973CB" w:rsidRDefault="00483420" w:rsidP="00275815">
      <w:pPr>
        <w:ind w:left="1080" w:right="1152"/>
        <w:jc w:val="both"/>
        <w:rPr>
          <w:rFonts w:eastAsia="Microsoft YaHei" w:cstheme="minorHAnsi"/>
          <w:color w:val="000000" w:themeColor="text1"/>
        </w:rPr>
      </w:pPr>
      <w:r>
        <w:rPr>
          <w:rFonts w:eastAsia="Microsoft YaHei" w:cstheme="minorHAnsi"/>
          <w:b/>
          <w:i/>
          <w:color w:val="000000" w:themeColor="text1"/>
          <w:sz w:val="26"/>
          <w:szCs w:val="26"/>
        </w:rPr>
        <w:t>“…a robe dipped in blood</w:t>
      </w:r>
      <w:r w:rsidRPr="004973CB">
        <w:rPr>
          <w:rFonts w:eastAsia="Microsoft YaHei" w:cstheme="minorHAnsi"/>
          <w:b/>
          <w:i/>
          <w:color w:val="000000" w:themeColor="text1"/>
        </w:rPr>
        <w:t xml:space="preserve">…” </w:t>
      </w:r>
      <w:r w:rsidRPr="004973CB">
        <w:rPr>
          <w:rFonts w:eastAsia="Microsoft YaHei" w:cstheme="minorHAnsi"/>
          <w:color w:val="000000" w:themeColor="text1"/>
        </w:rPr>
        <w:t>[</w:t>
      </w:r>
      <w:r w:rsidRPr="004973CB">
        <w:rPr>
          <w:rFonts w:eastAsia="Microsoft YaHei" w:cstheme="minorHAnsi"/>
          <w:color w:val="C00000"/>
        </w:rPr>
        <w:t>vs. 13</w:t>
      </w:r>
      <w:r w:rsidRPr="004973CB">
        <w:rPr>
          <w:rFonts w:eastAsia="Microsoft YaHei" w:cstheme="minorHAnsi"/>
          <w:color w:val="000000" w:themeColor="text1"/>
        </w:rPr>
        <w:t xml:space="preserve">]  Or </w:t>
      </w:r>
      <w:r w:rsidRPr="004973CB">
        <w:rPr>
          <w:rFonts w:eastAsia="Microsoft YaHei" w:cstheme="minorHAnsi"/>
          <w:i/>
          <w:color w:val="000000" w:themeColor="text1"/>
        </w:rPr>
        <w:t xml:space="preserve">sprinkled </w:t>
      </w:r>
      <w:r w:rsidRPr="004973CB">
        <w:rPr>
          <w:rFonts w:eastAsia="Microsoft YaHei" w:cstheme="minorHAnsi"/>
          <w:color w:val="000000" w:themeColor="text1"/>
        </w:rPr>
        <w:t xml:space="preserve">with blood.  It could be his own blood, or that of his enemies.  One might suspect, if it were his enemies at Armageddon, his robes would be drenched with blood.  This has the sense of the priests or penitents in the temple rituals who are “sprinkled” with the blood of the sacrificial lamb.  </w:t>
      </w:r>
      <w:r w:rsidR="006007BC" w:rsidRPr="004973CB">
        <w:rPr>
          <w:rFonts w:eastAsia="Microsoft YaHei" w:cstheme="minorHAnsi"/>
          <w:color w:val="C00000"/>
        </w:rPr>
        <w:t xml:space="preserve">Isaiah 52:15 </w:t>
      </w:r>
      <w:r w:rsidR="006007BC" w:rsidRPr="004973CB">
        <w:rPr>
          <w:rFonts w:eastAsia="Microsoft YaHei" w:cstheme="minorHAnsi"/>
          <w:color w:val="000000" w:themeColor="text1"/>
        </w:rPr>
        <w:t xml:space="preserve">says, </w:t>
      </w:r>
      <w:r w:rsidR="006007BC" w:rsidRPr="004973CB">
        <w:rPr>
          <w:rFonts w:eastAsia="Microsoft YaHei" w:cstheme="minorHAnsi"/>
          <w:i/>
          <w:color w:val="000000" w:themeColor="text1"/>
        </w:rPr>
        <w:t xml:space="preserve">“So he will sprinkle many nations, and kings will shut their mouths because of </w:t>
      </w:r>
      <w:r w:rsidR="006007BC" w:rsidRPr="004973CB">
        <w:rPr>
          <w:rFonts w:eastAsia="Microsoft YaHei" w:cstheme="minorHAnsi"/>
          <w:i/>
          <w:color w:val="000000" w:themeColor="text1"/>
        </w:rPr>
        <w:lastRenderedPageBreak/>
        <w:t xml:space="preserve">him.” </w:t>
      </w:r>
      <w:r w:rsidR="006007BC" w:rsidRPr="004973CB">
        <w:rPr>
          <w:rFonts w:eastAsia="Microsoft YaHei" w:cstheme="minorHAnsi"/>
          <w:color w:val="000000" w:themeColor="text1"/>
        </w:rPr>
        <w:t xml:space="preserve"> As the Sacrificial Lamb who has shed his blood to purify God’s lost sons and daughters, he has earned the right to wage war against those who have shed their b</w:t>
      </w:r>
      <w:r w:rsidR="004973CB">
        <w:rPr>
          <w:rFonts w:eastAsia="Microsoft YaHei" w:cstheme="minorHAnsi"/>
          <w:color w:val="000000" w:themeColor="text1"/>
        </w:rPr>
        <w:t xml:space="preserve">lood.  This makes his </w:t>
      </w:r>
      <w:r w:rsidR="006007BC" w:rsidRPr="004973CB">
        <w:rPr>
          <w:rFonts w:eastAsia="Microsoft YaHei" w:cstheme="minorHAnsi"/>
          <w:color w:val="000000" w:themeColor="text1"/>
        </w:rPr>
        <w:t xml:space="preserve">war all the more just.  </w:t>
      </w:r>
    </w:p>
    <w:p w14:paraId="1F2E9791" w14:textId="77777777" w:rsidR="006007BC" w:rsidRDefault="006007BC" w:rsidP="00275815">
      <w:pPr>
        <w:ind w:left="1080" w:right="1152"/>
        <w:jc w:val="both"/>
        <w:rPr>
          <w:rFonts w:eastAsia="Microsoft YaHei" w:cstheme="minorHAnsi"/>
          <w:color w:val="000000" w:themeColor="text1"/>
          <w:sz w:val="26"/>
          <w:szCs w:val="26"/>
        </w:rPr>
      </w:pPr>
    </w:p>
    <w:p w14:paraId="59796B64" w14:textId="130C2484" w:rsidR="006007BC" w:rsidRPr="004973CB" w:rsidRDefault="006007BC" w:rsidP="00275815">
      <w:pPr>
        <w:ind w:left="1080" w:right="1152"/>
        <w:jc w:val="both"/>
        <w:rPr>
          <w:rFonts w:eastAsia="Microsoft YaHei" w:cstheme="minorHAnsi"/>
          <w:color w:val="000000" w:themeColor="text1"/>
        </w:rPr>
      </w:pPr>
      <w:r>
        <w:rPr>
          <w:rFonts w:eastAsia="Microsoft YaHei" w:cstheme="minorHAnsi"/>
          <w:b/>
          <w:i/>
          <w:color w:val="000000" w:themeColor="text1"/>
          <w:sz w:val="26"/>
          <w:szCs w:val="26"/>
        </w:rPr>
        <w:t xml:space="preserve">“…the armies of heaven dressed in white, riding on white horses…” </w:t>
      </w:r>
      <w:r>
        <w:rPr>
          <w:rFonts w:eastAsia="Microsoft YaHei" w:cstheme="minorHAnsi"/>
          <w:color w:val="000000" w:themeColor="text1"/>
          <w:sz w:val="26"/>
          <w:szCs w:val="26"/>
        </w:rPr>
        <w:t>[</w:t>
      </w:r>
      <w:r w:rsidRPr="004973CB">
        <w:rPr>
          <w:rFonts w:eastAsia="Microsoft YaHei" w:cstheme="minorHAnsi"/>
          <w:color w:val="C00000"/>
        </w:rPr>
        <w:t>vs. 14</w:t>
      </w:r>
      <w:r w:rsidRPr="004973CB">
        <w:rPr>
          <w:rFonts w:eastAsia="Microsoft YaHei" w:cstheme="minorHAnsi"/>
          <w:color w:val="000000" w:themeColor="text1"/>
        </w:rPr>
        <w:t>]  These are not angels, but the redeemed saints</w:t>
      </w:r>
      <w:r w:rsidR="00233C2B">
        <w:rPr>
          <w:rFonts w:eastAsia="Microsoft YaHei" w:cstheme="minorHAnsi"/>
          <w:color w:val="000000" w:themeColor="text1"/>
        </w:rPr>
        <w:t>.</w:t>
      </w:r>
      <w:r w:rsidRPr="004973CB">
        <w:rPr>
          <w:rFonts w:eastAsia="Microsoft YaHei" w:cstheme="minorHAnsi"/>
          <w:color w:val="000000" w:themeColor="text1"/>
        </w:rPr>
        <w:t xml:space="preserve"> [</w:t>
      </w:r>
      <w:r w:rsidRPr="004973CB">
        <w:rPr>
          <w:rFonts w:eastAsia="Microsoft YaHei" w:cstheme="minorHAnsi"/>
          <w:color w:val="C00000"/>
        </w:rPr>
        <w:t>Revelation 17:14 &amp; Jude 14&amp;15</w:t>
      </w:r>
      <w:r w:rsidRPr="004973CB">
        <w:rPr>
          <w:rFonts w:eastAsia="Microsoft YaHei" w:cstheme="minorHAnsi"/>
          <w:color w:val="000000" w:themeColor="text1"/>
        </w:rPr>
        <w:t xml:space="preserve">]  Notice, they wear no armor.  Their battles are over.  Jesus alone fights for them.  </w:t>
      </w:r>
    </w:p>
    <w:p w14:paraId="2219D3BD" w14:textId="77777777" w:rsidR="00396801" w:rsidRPr="004973CB" w:rsidRDefault="00396801" w:rsidP="00275815">
      <w:pPr>
        <w:ind w:left="1080" w:right="1152"/>
        <w:jc w:val="both"/>
        <w:rPr>
          <w:rFonts w:eastAsia="Microsoft YaHei" w:cstheme="minorHAnsi"/>
          <w:color w:val="000000" w:themeColor="text1"/>
        </w:rPr>
      </w:pPr>
    </w:p>
    <w:p w14:paraId="53DCCF87" w14:textId="77777777" w:rsidR="00396801" w:rsidRPr="004973CB" w:rsidRDefault="00396801" w:rsidP="00396801">
      <w:pPr>
        <w:pStyle w:val="ListParagraph"/>
        <w:numPr>
          <w:ilvl w:val="0"/>
          <w:numId w:val="2"/>
        </w:numPr>
        <w:ind w:right="1152"/>
        <w:jc w:val="both"/>
        <w:rPr>
          <w:rFonts w:eastAsia="Microsoft YaHei" w:cstheme="minorHAnsi"/>
          <w:b/>
          <w:color w:val="000000" w:themeColor="text1"/>
        </w:rPr>
      </w:pPr>
      <w:r>
        <w:rPr>
          <w:rFonts w:eastAsia="Microsoft YaHei" w:cstheme="minorHAnsi"/>
          <w:b/>
          <w:color w:val="000000" w:themeColor="text1"/>
          <w:sz w:val="26"/>
          <w:szCs w:val="26"/>
        </w:rPr>
        <w:t xml:space="preserve"> The Winepress of His Fury. </w:t>
      </w:r>
      <w:r w:rsidR="00A55126">
        <w:rPr>
          <w:rFonts w:eastAsia="Microsoft YaHei" w:cstheme="minorHAnsi"/>
          <w:color w:val="000000" w:themeColor="text1"/>
          <w:sz w:val="26"/>
          <w:szCs w:val="26"/>
        </w:rPr>
        <w:t>[</w:t>
      </w:r>
      <w:r w:rsidR="00A55126" w:rsidRPr="004973CB">
        <w:rPr>
          <w:rFonts w:eastAsia="Microsoft YaHei" w:cstheme="minorHAnsi"/>
          <w:color w:val="C00000"/>
        </w:rPr>
        <w:t>vv. 15&amp;16</w:t>
      </w:r>
      <w:r w:rsidR="00A55126" w:rsidRPr="004973CB">
        <w:rPr>
          <w:rFonts w:eastAsia="Microsoft YaHei" w:cstheme="minorHAnsi"/>
          <w:color w:val="000000" w:themeColor="text1"/>
        </w:rPr>
        <w:t>]</w:t>
      </w:r>
      <w:r w:rsidRPr="004973CB">
        <w:rPr>
          <w:rFonts w:eastAsia="Microsoft YaHei" w:cstheme="minorHAnsi"/>
          <w:b/>
          <w:color w:val="000000" w:themeColor="text1"/>
        </w:rPr>
        <w:t xml:space="preserve"> </w:t>
      </w:r>
      <w:r w:rsidRPr="004973CB">
        <w:rPr>
          <w:rFonts w:eastAsia="Microsoft YaHei" w:cstheme="minorHAnsi"/>
          <w:color w:val="000000" w:themeColor="text1"/>
        </w:rPr>
        <w:t xml:space="preserve">The descriptions of Jesus which have proceeded are critical to understanding and accepting the bloodbath that is to follow.  As we said in an earlier lesson from </w:t>
      </w:r>
      <w:r w:rsidRPr="004973CB">
        <w:rPr>
          <w:rFonts w:eastAsia="Microsoft YaHei" w:cstheme="minorHAnsi"/>
          <w:color w:val="C00000"/>
        </w:rPr>
        <w:t xml:space="preserve">Revelation 16:12-16 </w:t>
      </w:r>
      <w:r w:rsidRPr="004973CB">
        <w:rPr>
          <w:rFonts w:eastAsia="Microsoft YaHei" w:cstheme="minorHAnsi"/>
          <w:color w:val="000000" w:themeColor="text1"/>
        </w:rPr>
        <w:t xml:space="preserve">with its preview of the </w:t>
      </w:r>
      <w:r w:rsidRPr="004973CB">
        <w:rPr>
          <w:rFonts w:eastAsia="Microsoft YaHei" w:cstheme="minorHAnsi"/>
          <w:i/>
          <w:color w:val="000000" w:themeColor="text1"/>
        </w:rPr>
        <w:t>Battle of Armageddon</w:t>
      </w:r>
      <w:r w:rsidRPr="004973CB">
        <w:rPr>
          <w:rFonts w:eastAsia="Microsoft YaHei" w:cstheme="minorHAnsi"/>
          <w:color w:val="000000" w:themeColor="text1"/>
        </w:rPr>
        <w:t xml:space="preserve">, the blood will flow as high as  a horses’ bridle (about four feet deep) in a river of blood that flows for 200 miles—a slaughter of some 500,000 soldiers of this global army in a single battle.  </w:t>
      </w:r>
      <w:r w:rsidR="00B85E4B" w:rsidRPr="004973CB">
        <w:rPr>
          <w:rFonts w:eastAsia="Microsoft YaHei" w:cstheme="minorHAnsi"/>
          <w:color w:val="000000" w:themeColor="text1"/>
        </w:rPr>
        <w:t xml:space="preserve">Though the description is horrifically graphic, this </w:t>
      </w:r>
      <w:r w:rsidR="00B85E4B" w:rsidRPr="004973CB">
        <w:rPr>
          <w:rFonts w:eastAsia="Microsoft YaHei" w:cstheme="minorHAnsi"/>
          <w:i/>
          <w:color w:val="000000" w:themeColor="text1"/>
        </w:rPr>
        <w:t xml:space="preserve">is </w:t>
      </w:r>
      <w:r w:rsidR="00B85E4B" w:rsidRPr="004973CB">
        <w:rPr>
          <w:rFonts w:eastAsia="Microsoft YaHei" w:cstheme="minorHAnsi"/>
          <w:color w:val="000000" w:themeColor="text1"/>
        </w:rPr>
        <w:t>a war waged with justice and righteousness!</w:t>
      </w:r>
    </w:p>
    <w:p w14:paraId="59124E06" w14:textId="77777777" w:rsidR="00B85E4B" w:rsidRPr="004973CB" w:rsidRDefault="00B85E4B" w:rsidP="00B85E4B">
      <w:pPr>
        <w:ind w:right="1152"/>
        <w:jc w:val="both"/>
        <w:rPr>
          <w:rFonts w:eastAsia="Microsoft YaHei" w:cstheme="minorHAnsi"/>
          <w:b/>
          <w:color w:val="000000" w:themeColor="text1"/>
        </w:rPr>
      </w:pPr>
    </w:p>
    <w:p w14:paraId="2E48302C" w14:textId="7B8954AE" w:rsidR="00B85E4B" w:rsidRPr="004973CB" w:rsidRDefault="00B85E4B" w:rsidP="00B85E4B">
      <w:pPr>
        <w:pStyle w:val="ListParagraph"/>
        <w:numPr>
          <w:ilvl w:val="0"/>
          <w:numId w:val="3"/>
        </w:numPr>
        <w:ind w:right="1152"/>
        <w:jc w:val="both"/>
        <w:rPr>
          <w:rFonts w:eastAsia="Microsoft YaHei" w:cstheme="minorHAnsi"/>
          <w:b/>
          <w:color w:val="000000" w:themeColor="text1"/>
        </w:rPr>
      </w:pPr>
      <w:r>
        <w:rPr>
          <w:rFonts w:eastAsia="Microsoft YaHei" w:cstheme="minorHAnsi"/>
          <w:b/>
          <w:i/>
          <w:color w:val="000000" w:themeColor="text1"/>
          <w:sz w:val="26"/>
          <w:szCs w:val="26"/>
        </w:rPr>
        <w:t xml:space="preserve">“…coming out of his mouth is a sharp sword with which to strike down the nations…” </w:t>
      </w:r>
      <w:r w:rsidRPr="004973CB">
        <w:rPr>
          <w:rFonts w:eastAsia="Microsoft YaHei" w:cstheme="minorHAnsi"/>
          <w:color w:val="000000" w:themeColor="text1"/>
        </w:rPr>
        <w:t>[</w:t>
      </w:r>
      <w:r w:rsidRPr="004973CB">
        <w:rPr>
          <w:rFonts w:eastAsia="Microsoft YaHei" w:cstheme="minorHAnsi"/>
          <w:color w:val="C00000"/>
        </w:rPr>
        <w:t>vs. 15</w:t>
      </w:r>
      <w:r w:rsidRPr="004973CB">
        <w:rPr>
          <w:rFonts w:eastAsia="Microsoft YaHei" w:cstheme="minorHAnsi"/>
          <w:color w:val="000000" w:themeColor="text1"/>
        </w:rPr>
        <w:t>]  Five times in the book of Revelation a sword comes out of the mouth of Jesus.  In chapters 2&amp;3</w:t>
      </w:r>
      <w:r w:rsidR="00233C2B">
        <w:rPr>
          <w:rFonts w:eastAsia="Microsoft YaHei" w:cstheme="minorHAnsi"/>
          <w:color w:val="000000" w:themeColor="text1"/>
        </w:rPr>
        <w:t>,</w:t>
      </w:r>
      <w:r w:rsidRPr="004973CB">
        <w:rPr>
          <w:rFonts w:eastAsia="Microsoft YaHei" w:cstheme="minorHAnsi"/>
          <w:color w:val="000000" w:themeColor="text1"/>
        </w:rPr>
        <w:t xml:space="preserve"> it is like a surgeon’s scalpel of discipline to cut sin, corruption and false doctrine from the church.  Now it is a warrior’s sword of judgment and wrath to slaughter his and our enemies.  Notice here that it is </w:t>
      </w:r>
      <w:r w:rsidR="007575B8" w:rsidRPr="004973CB">
        <w:rPr>
          <w:rFonts w:eastAsia="Microsoft YaHei" w:cstheme="minorHAnsi"/>
          <w:color w:val="000000" w:themeColor="text1"/>
        </w:rPr>
        <w:t xml:space="preserve">a total annhilation of all the nations of the world.  This is the war to end all wars.   </w:t>
      </w:r>
    </w:p>
    <w:p w14:paraId="226CC25B" w14:textId="77777777" w:rsidR="007575B8" w:rsidRDefault="007575B8" w:rsidP="007575B8">
      <w:pPr>
        <w:ind w:right="1152"/>
        <w:jc w:val="both"/>
        <w:rPr>
          <w:rFonts w:eastAsia="Microsoft YaHei" w:cstheme="minorHAnsi"/>
          <w:b/>
          <w:color w:val="000000" w:themeColor="text1"/>
          <w:sz w:val="26"/>
          <w:szCs w:val="26"/>
        </w:rPr>
      </w:pPr>
    </w:p>
    <w:p w14:paraId="4168E3A4" w14:textId="5E828248" w:rsidR="007575B8" w:rsidRPr="004973CB" w:rsidRDefault="007575B8" w:rsidP="007575B8">
      <w:pPr>
        <w:ind w:left="1080" w:right="1152"/>
        <w:jc w:val="both"/>
        <w:rPr>
          <w:rFonts w:eastAsia="Microsoft YaHei" w:cstheme="minorHAnsi"/>
          <w:color w:val="000000" w:themeColor="text1"/>
        </w:rPr>
      </w:pPr>
      <w:r>
        <w:rPr>
          <w:rFonts w:eastAsia="Microsoft YaHei" w:cstheme="minorHAnsi"/>
          <w:b/>
          <w:color w:val="000000" w:themeColor="text1"/>
          <w:sz w:val="26"/>
          <w:szCs w:val="26"/>
        </w:rPr>
        <w:t xml:space="preserve">An application for today:  </w:t>
      </w:r>
      <w:r w:rsidRPr="004973CB">
        <w:rPr>
          <w:rFonts w:eastAsia="Microsoft YaHei" w:cstheme="minorHAnsi"/>
          <w:color w:val="000000" w:themeColor="text1"/>
        </w:rPr>
        <w:t>We do not have to fight the battles.  Jesus always goes before us and fights them for us.  We simply have to stand firm, say and do what’s right and let him do the rest.  This should give us much peace, a</w:t>
      </w:r>
      <w:r w:rsidR="005E237D" w:rsidRPr="004973CB">
        <w:rPr>
          <w:rFonts w:eastAsia="Microsoft YaHei" w:cstheme="minorHAnsi"/>
          <w:color w:val="000000" w:themeColor="text1"/>
        </w:rPr>
        <w:t>nd put an end to so many of our carnal conflicts.  He’s in charge; we aren’t!</w:t>
      </w:r>
    </w:p>
    <w:p w14:paraId="6FF1E876" w14:textId="77777777" w:rsidR="007575B8" w:rsidRPr="007575B8" w:rsidRDefault="007575B8" w:rsidP="007575B8">
      <w:pPr>
        <w:pStyle w:val="ListParagraph"/>
        <w:ind w:left="1080" w:right="1152"/>
        <w:jc w:val="both"/>
        <w:rPr>
          <w:rFonts w:eastAsia="Microsoft YaHei" w:cstheme="minorHAnsi"/>
          <w:b/>
          <w:color w:val="000000" w:themeColor="text1"/>
          <w:sz w:val="26"/>
          <w:szCs w:val="26"/>
        </w:rPr>
      </w:pPr>
    </w:p>
    <w:p w14:paraId="2E6FE790" w14:textId="77777777" w:rsidR="007575B8" w:rsidRPr="004973CB" w:rsidRDefault="007575B8" w:rsidP="00B85E4B">
      <w:pPr>
        <w:pStyle w:val="ListParagraph"/>
        <w:numPr>
          <w:ilvl w:val="0"/>
          <w:numId w:val="3"/>
        </w:numPr>
        <w:ind w:right="1152"/>
        <w:jc w:val="both"/>
        <w:rPr>
          <w:rFonts w:eastAsia="Microsoft YaHei" w:cstheme="minorHAnsi"/>
          <w:b/>
          <w:color w:val="000000" w:themeColor="text1"/>
        </w:rPr>
      </w:pPr>
      <w:r>
        <w:rPr>
          <w:rFonts w:eastAsia="Microsoft YaHei" w:cstheme="minorHAnsi"/>
          <w:b/>
          <w:i/>
          <w:color w:val="000000" w:themeColor="text1"/>
          <w:sz w:val="26"/>
          <w:szCs w:val="26"/>
        </w:rPr>
        <w:t xml:space="preserve">“…he will rule them with an iron scepter...” </w:t>
      </w:r>
      <w:r w:rsidRPr="004973CB">
        <w:rPr>
          <w:rFonts w:eastAsia="Microsoft YaHei" w:cstheme="minorHAnsi"/>
          <w:color w:val="000000" w:themeColor="text1"/>
        </w:rPr>
        <w:t>[</w:t>
      </w:r>
      <w:r w:rsidRPr="004973CB">
        <w:rPr>
          <w:rFonts w:eastAsia="Microsoft YaHei" w:cstheme="minorHAnsi"/>
          <w:color w:val="C00000"/>
        </w:rPr>
        <w:t>vs. 15</w:t>
      </w:r>
      <w:r w:rsidRPr="004973CB">
        <w:rPr>
          <w:rFonts w:eastAsia="Microsoft YaHei" w:cstheme="minorHAnsi"/>
          <w:color w:val="000000" w:themeColor="text1"/>
        </w:rPr>
        <w:t xml:space="preserve">]  Literally </w:t>
      </w:r>
      <w:r w:rsidRPr="004973CB">
        <w:rPr>
          <w:rFonts w:eastAsia="Microsoft YaHei" w:cstheme="minorHAnsi"/>
          <w:i/>
          <w:color w:val="000000" w:themeColor="text1"/>
        </w:rPr>
        <w:t xml:space="preserve">“a rod of iron” </w:t>
      </w:r>
      <w:r w:rsidRPr="004973CB">
        <w:rPr>
          <w:rFonts w:eastAsia="Microsoft YaHei" w:cstheme="minorHAnsi"/>
          <w:color w:val="000000" w:themeColor="text1"/>
        </w:rPr>
        <w:t xml:space="preserve">in fulfillment of the prophecy in </w:t>
      </w:r>
      <w:r w:rsidRPr="004973CB">
        <w:rPr>
          <w:rFonts w:eastAsia="Microsoft YaHei" w:cstheme="minorHAnsi"/>
          <w:color w:val="C00000"/>
        </w:rPr>
        <w:t>Psalm 2</w:t>
      </w:r>
      <w:r w:rsidRPr="004973CB">
        <w:rPr>
          <w:rFonts w:eastAsia="Microsoft YaHei" w:cstheme="minorHAnsi"/>
          <w:color w:val="000000" w:themeColor="text1"/>
        </w:rPr>
        <w:t>.   This is absolute authority.  Every knee will bow and every tongue confess that he is Lord.  All authority will be taken out of all authority’s hands and put in his alone</w:t>
      </w:r>
      <w:r w:rsidR="005E237D" w:rsidRPr="004973CB">
        <w:rPr>
          <w:rFonts w:eastAsia="Microsoft YaHei" w:cstheme="minorHAnsi"/>
          <w:color w:val="000000" w:themeColor="text1"/>
        </w:rPr>
        <w:t>.</w:t>
      </w:r>
    </w:p>
    <w:p w14:paraId="161339FC" w14:textId="77777777" w:rsidR="005E237D" w:rsidRPr="005E237D" w:rsidRDefault="005E237D" w:rsidP="005E237D">
      <w:pPr>
        <w:pStyle w:val="ListParagraph"/>
        <w:ind w:left="1080" w:right="1152"/>
        <w:jc w:val="both"/>
        <w:rPr>
          <w:rFonts w:eastAsia="Microsoft YaHei" w:cstheme="minorHAnsi"/>
          <w:b/>
          <w:color w:val="000000" w:themeColor="text1"/>
          <w:sz w:val="26"/>
          <w:szCs w:val="26"/>
        </w:rPr>
      </w:pPr>
    </w:p>
    <w:p w14:paraId="7AA434A3" w14:textId="77777777" w:rsidR="005E237D" w:rsidRPr="004973CB" w:rsidRDefault="005E237D" w:rsidP="00B85E4B">
      <w:pPr>
        <w:pStyle w:val="ListParagraph"/>
        <w:numPr>
          <w:ilvl w:val="0"/>
          <w:numId w:val="3"/>
        </w:numPr>
        <w:ind w:right="1152"/>
        <w:jc w:val="both"/>
        <w:rPr>
          <w:rFonts w:eastAsia="Microsoft YaHei" w:cstheme="minorHAnsi"/>
          <w:b/>
          <w:color w:val="000000" w:themeColor="text1"/>
        </w:rPr>
      </w:pPr>
      <w:r>
        <w:rPr>
          <w:rFonts w:eastAsia="Microsoft YaHei" w:cstheme="minorHAnsi"/>
          <w:b/>
          <w:i/>
          <w:color w:val="000000" w:themeColor="text1"/>
          <w:sz w:val="26"/>
          <w:szCs w:val="26"/>
        </w:rPr>
        <w:t xml:space="preserve">“He treads the winepress of the fury of the wrath of God Almighty…”  </w:t>
      </w:r>
      <w:r w:rsidRPr="004973CB">
        <w:rPr>
          <w:rFonts w:eastAsia="Microsoft YaHei" w:cstheme="minorHAnsi"/>
          <w:color w:val="000000" w:themeColor="text1"/>
        </w:rPr>
        <w:t>[</w:t>
      </w:r>
      <w:r w:rsidRPr="004973CB">
        <w:rPr>
          <w:rFonts w:eastAsia="Microsoft YaHei" w:cstheme="minorHAnsi"/>
          <w:color w:val="C00000"/>
        </w:rPr>
        <w:t>vs. 15</w:t>
      </w:r>
      <w:r w:rsidRPr="004973CB">
        <w:rPr>
          <w:rFonts w:eastAsia="Microsoft YaHei" w:cstheme="minorHAnsi"/>
          <w:color w:val="000000" w:themeColor="text1"/>
        </w:rPr>
        <w:t xml:space="preserve">]  We saw this metaphor of a winepress earlier in </w:t>
      </w:r>
      <w:r w:rsidRPr="004973CB">
        <w:rPr>
          <w:rFonts w:eastAsia="Microsoft YaHei" w:cstheme="minorHAnsi"/>
          <w:color w:val="C00000"/>
        </w:rPr>
        <w:t>Revelation 16</w:t>
      </w:r>
      <w:r w:rsidRPr="004973CB">
        <w:rPr>
          <w:rFonts w:eastAsia="Microsoft YaHei" w:cstheme="minorHAnsi"/>
          <w:color w:val="000000" w:themeColor="text1"/>
        </w:rPr>
        <w:t xml:space="preserve">.   Note the explosive repetition of phrases, </w:t>
      </w:r>
      <w:r w:rsidRPr="004973CB">
        <w:rPr>
          <w:rFonts w:eastAsia="Microsoft YaHei" w:cstheme="minorHAnsi"/>
          <w:i/>
          <w:color w:val="000000" w:themeColor="text1"/>
        </w:rPr>
        <w:t>“the fury of the wrath of God Almighty.”</w:t>
      </w:r>
      <w:r w:rsidRPr="004973CB">
        <w:rPr>
          <w:rFonts w:eastAsia="Microsoft YaHei" w:cstheme="minorHAnsi"/>
          <w:color w:val="000000" w:themeColor="text1"/>
        </w:rPr>
        <w:t xml:space="preserve">  Combine those three words together:  fury, wrath and Almighty.  The force of this fury beggars the imagination.  </w:t>
      </w:r>
    </w:p>
    <w:p w14:paraId="088444FC" w14:textId="77777777" w:rsidR="005E237D" w:rsidRPr="005E237D" w:rsidRDefault="005E237D" w:rsidP="005E237D">
      <w:pPr>
        <w:pStyle w:val="ListParagraph"/>
        <w:rPr>
          <w:rFonts w:eastAsia="Microsoft YaHei" w:cstheme="minorHAnsi"/>
          <w:color w:val="000000" w:themeColor="text1"/>
          <w:sz w:val="26"/>
          <w:szCs w:val="26"/>
        </w:rPr>
      </w:pPr>
    </w:p>
    <w:p w14:paraId="55571D16" w14:textId="623092F0" w:rsidR="005E237D" w:rsidRPr="004973CB" w:rsidRDefault="005E237D" w:rsidP="00B85E4B">
      <w:pPr>
        <w:pStyle w:val="ListParagraph"/>
        <w:numPr>
          <w:ilvl w:val="0"/>
          <w:numId w:val="3"/>
        </w:numPr>
        <w:ind w:right="1152"/>
        <w:jc w:val="both"/>
        <w:rPr>
          <w:rFonts w:eastAsia="Microsoft YaHei" w:cstheme="minorHAnsi"/>
          <w:b/>
          <w:color w:val="000000" w:themeColor="text1"/>
        </w:rPr>
      </w:pPr>
      <w:r>
        <w:rPr>
          <w:rFonts w:eastAsia="Microsoft YaHei" w:cstheme="minorHAnsi"/>
          <w:b/>
          <w:i/>
          <w:color w:val="000000" w:themeColor="text1"/>
          <w:sz w:val="26"/>
          <w:szCs w:val="26"/>
        </w:rPr>
        <w:lastRenderedPageBreak/>
        <w:t>“On his robe and on his thigh</w:t>
      </w:r>
      <w:r w:rsidR="00E74420">
        <w:rPr>
          <w:rFonts w:eastAsia="Microsoft YaHei" w:cstheme="minorHAnsi"/>
          <w:b/>
          <w:i/>
          <w:color w:val="000000" w:themeColor="text1"/>
          <w:sz w:val="26"/>
          <w:szCs w:val="26"/>
        </w:rPr>
        <w:t>,</w:t>
      </w:r>
      <w:r>
        <w:rPr>
          <w:rFonts w:eastAsia="Microsoft YaHei" w:cstheme="minorHAnsi"/>
          <w:b/>
          <w:i/>
          <w:color w:val="000000" w:themeColor="text1"/>
          <w:sz w:val="26"/>
          <w:szCs w:val="26"/>
        </w:rPr>
        <w:t xml:space="preserve"> he has this name written:  KING OF KINGS AND LORD OF LORDS.”  </w:t>
      </w:r>
      <w:r w:rsidRPr="004973CB">
        <w:rPr>
          <w:rFonts w:eastAsia="Microsoft YaHei" w:cstheme="minorHAnsi"/>
          <w:color w:val="000000" w:themeColor="text1"/>
        </w:rPr>
        <w:t>[</w:t>
      </w:r>
      <w:r w:rsidR="00E74420" w:rsidRPr="004973CB">
        <w:rPr>
          <w:rFonts w:eastAsia="Microsoft YaHei" w:cstheme="minorHAnsi"/>
          <w:color w:val="C00000"/>
        </w:rPr>
        <w:t>vs. 16</w:t>
      </w:r>
      <w:r w:rsidR="00E74420" w:rsidRPr="004973CB">
        <w:rPr>
          <w:rFonts w:eastAsia="Microsoft YaHei" w:cstheme="minorHAnsi"/>
          <w:color w:val="000000" w:themeColor="text1"/>
        </w:rPr>
        <w:t xml:space="preserve">]  The name is on his thigh so it can be easily seen while riding the horse—a name that should stand out for all to see.  Some scholars think that this name is actually a tetragrammaton of the four consonants, YHWH  which make up the Hebrew </w:t>
      </w:r>
      <w:r w:rsidR="00E74420" w:rsidRPr="004973CB">
        <w:rPr>
          <w:rFonts w:eastAsia="Microsoft YaHei" w:cstheme="minorHAnsi"/>
          <w:i/>
          <w:color w:val="000000" w:themeColor="text1"/>
        </w:rPr>
        <w:t xml:space="preserve">Yahweh, </w:t>
      </w:r>
      <w:r w:rsidR="00E74420" w:rsidRPr="004973CB">
        <w:rPr>
          <w:rFonts w:eastAsia="Microsoft YaHei" w:cstheme="minorHAnsi"/>
          <w:color w:val="000000" w:themeColor="text1"/>
        </w:rPr>
        <w:t xml:space="preserve"> which is the most sacred and secret word for God—a word so sacred that it </w:t>
      </w:r>
      <w:r w:rsidR="00981C3C">
        <w:rPr>
          <w:rFonts w:eastAsia="Microsoft YaHei" w:cstheme="minorHAnsi"/>
          <w:color w:val="000000" w:themeColor="text1"/>
        </w:rPr>
        <w:t xml:space="preserve">is </w:t>
      </w:r>
      <w:r w:rsidR="00E74420" w:rsidRPr="004973CB">
        <w:rPr>
          <w:rFonts w:eastAsia="Microsoft YaHei" w:cstheme="minorHAnsi"/>
          <w:color w:val="000000" w:themeColor="text1"/>
        </w:rPr>
        <w:t xml:space="preserve">without vowels so it can never be pronounced by human lips.  Thus, we read in </w:t>
      </w:r>
      <w:r w:rsidR="00E74420" w:rsidRPr="004973CB">
        <w:rPr>
          <w:rFonts w:eastAsia="Microsoft YaHei" w:cstheme="minorHAnsi"/>
          <w:color w:val="C00000"/>
        </w:rPr>
        <w:t>Revelation 19</w:t>
      </w:r>
      <w:r w:rsidR="00A55126" w:rsidRPr="004973CB">
        <w:rPr>
          <w:rFonts w:eastAsia="Microsoft YaHei" w:cstheme="minorHAnsi"/>
          <w:color w:val="C00000"/>
        </w:rPr>
        <w:t>:12</w:t>
      </w:r>
      <w:r w:rsidR="004973CB">
        <w:rPr>
          <w:rFonts w:eastAsia="Microsoft YaHei" w:cstheme="minorHAnsi"/>
          <w:color w:val="C00000"/>
        </w:rPr>
        <w:t>,</w:t>
      </w:r>
      <w:r w:rsidR="00A55126" w:rsidRPr="004973CB">
        <w:rPr>
          <w:rFonts w:eastAsia="Microsoft YaHei" w:cstheme="minorHAnsi"/>
          <w:color w:val="C00000"/>
        </w:rPr>
        <w:t xml:space="preserve"> </w:t>
      </w:r>
      <w:r w:rsidR="00A55126" w:rsidRPr="004973CB">
        <w:rPr>
          <w:rFonts w:eastAsia="Microsoft YaHei" w:cstheme="minorHAnsi"/>
          <w:color w:val="000000" w:themeColor="text1"/>
        </w:rPr>
        <w:t xml:space="preserve">it is known only to him.  </w:t>
      </w:r>
    </w:p>
    <w:p w14:paraId="0A03AEE9" w14:textId="77777777" w:rsidR="00A55126" w:rsidRPr="00A55126" w:rsidRDefault="00A55126" w:rsidP="00A55126">
      <w:pPr>
        <w:pStyle w:val="ListParagraph"/>
        <w:rPr>
          <w:rFonts w:eastAsia="Microsoft YaHei" w:cstheme="minorHAnsi"/>
          <w:b/>
          <w:color w:val="000000" w:themeColor="text1"/>
          <w:sz w:val="26"/>
          <w:szCs w:val="26"/>
        </w:rPr>
      </w:pPr>
    </w:p>
    <w:p w14:paraId="4A59D2EC" w14:textId="77777777" w:rsidR="00A55126" w:rsidRPr="00A55126" w:rsidRDefault="00A55126" w:rsidP="00A55126">
      <w:pPr>
        <w:pStyle w:val="ListParagraph"/>
        <w:numPr>
          <w:ilvl w:val="0"/>
          <w:numId w:val="2"/>
        </w:numPr>
        <w:ind w:right="1152"/>
        <w:jc w:val="both"/>
        <w:rPr>
          <w:rFonts w:eastAsia="Microsoft YaHei" w:cstheme="minorHAnsi"/>
          <w:b/>
          <w:color w:val="000000" w:themeColor="text1"/>
          <w:sz w:val="26"/>
          <w:szCs w:val="26"/>
        </w:rPr>
      </w:pPr>
      <w:r>
        <w:rPr>
          <w:rFonts w:eastAsia="Microsoft YaHei" w:cstheme="minorHAnsi"/>
          <w:b/>
          <w:color w:val="000000" w:themeColor="text1"/>
          <w:sz w:val="26"/>
          <w:szCs w:val="26"/>
        </w:rPr>
        <w:t xml:space="preserve">The Final Victory of the King of kings. </w:t>
      </w:r>
      <w:r w:rsidRPr="004973CB">
        <w:rPr>
          <w:rFonts w:eastAsia="Microsoft YaHei" w:cstheme="minorHAnsi"/>
          <w:color w:val="000000" w:themeColor="text1"/>
        </w:rPr>
        <w:t>[</w:t>
      </w:r>
      <w:r w:rsidRPr="004973CB">
        <w:rPr>
          <w:rFonts w:eastAsia="Microsoft YaHei" w:cstheme="minorHAnsi"/>
          <w:color w:val="C00000"/>
        </w:rPr>
        <w:t>vv. 17-21</w:t>
      </w:r>
      <w:r w:rsidRPr="004973CB">
        <w:rPr>
          <w:rFonts w:eastAsia="Microsoft YaHei" w:cstheme="minorHAnsi"/>
          <w:color w:val="000000" w:themeColor="text1"/>
        </w:rPr>
        <w:t xml:space="preserve">]  </w:t>
      </w:r>
      <w:r w:rsidRPr="004973CB">
        <w:rPr>
          <w:rFonts w:eastAsia="Microsoft YaHei" w:cstheme="minorHAnsi"/>
          <w:i/>
          <w:color w:val="000000" w:themeColor="text1"/>
        </w:rPr>
        <w:t xml:space="preserve">“Come gather together for the great supper of God.”  </w:t>
      </w:r>
      <w:r w:rsidRPr="004973CB">
        <w:rPr>
          <w:rFonts w:eastAsia="Microsoft YaHei" w:cstheme="minorHAnsi"/>
          <w:color w:val="000000" w:themeColor="text1"/>
        </w:rPr>
        <w:t>Some of the most frightening words in all of sacred scripture and world literature.</w:t>
      </w:r>
      <w:r>
        <w:rPr>
          <w:rFonts w:eastAsia="Microsoft YaHei" w:cstheme="minorHAnsi"/>
          <w:color w:val="000000" w:themeColor="text1"/>
          <w:sz w:val="26"/>
          <w:szCs w:val="26"/>
        </w:rPr>
        <w:t xml:space="preserve">  </w:t>
      </w:r>
    </w:p>
    <w:p w14:paraId="72FD7D00" w14:textId="77777777" w:rsidR="00A55126" w:rsidRDefault="00A55126" w:rsidP="00A55126">
      <w:pPr>
        <w:ind w:right="1152"/>
        <w:jc w:val="both"/>
        <w:rPr>
          <w:rFonts w:eastAsia="Microsoft YaHei" w:cstheme="minorHAnsi"/>
          <w:b/>
          <w:color w:val="000000" w:themeColor="text1"/>
          <w:sz w:val="26"/>
          <w:szCs w:val="26"/>
        </w:rPr>
      </w:pPr>
    </w:p>
    <w:p w14:paraId="01B15DF8" w14:textId="2114DB2B" w:rsidR="002C4C0F" w:rsidRPr="004973CB" w:rsidRDefault="00A55126" w:rsidP="004973CB">
      <w:pPr>
        <w:ind w:left="720" w:right="1152"/>
        <w:jc w:val="both"/>
        <w:rPr>
          <w:rFonts w:eastAsia="Microsoft YaHei" w:cstheme="minorHAnsi"/>
          <w:color w:val="000000" w:themeColor="text1"/>
        </w:rPr>
      </w:pPr>
      <w:r w:rsidRPr="00A55126">
        <w:rPr>
          <w:rFonts w:eastAsia="Microsoft YaHei" w:cstheme="minorHAnsi"/>
          <w:b/>
          <w:i/>
          <w:color w:val="000000" w:themeColor="text1"/>
          <w:sz w:val="26"/>
          <w:szCs w:val="26"/>
        </w:rPr>
        <w:t>“…the great supper of God…”</w:t>
      </w:r>
      <w:r>
        <w:rPr>
          <w:rFonts w:eastAsia="Microsoft YaHei" w:cstheme="minorHAnsi"/>
          <w:b/>
          <w:color w:val="000000" w:themeColor="text1"/>
          <w:sz w:val="26"/>
          <w:szCs w:val="26"/>
        </w:rPr>
        <w:t xml:space="preserve"> </w:t>
      </w:r>
      <w:r w:rsidRPr="004973CB">
        <w:rPr>
          <w:rFonts w:eastAsia="Microsoft YaHei" w:cstheme="minorHAnsi"/>
          <w:color w:val="000000" w:themeColor="text1"/>
        </w:rPr>
        <w:t>[</w:t>
      </w:r>
      <w:r w:rsidRPr="004973CB">
        <w:rPr>
          <w:rFonts w:eastAsia="Microsoft YaHei" w:cstheme="minorHAnsi"/>
          <w:color w:val="C00000"/>
        </w:rPr>
        <w:t>vs. 17</w:t>
      </w:r>
      <w:r w:rsidRPr="004973CB">
        <w:rPr>
          <w:rFonts w:eastAsia="Microsoft YaHei" w:cstheme="minorHAnsi"/>
          <w:color w:val="000000" w:themeColor="text1"/>
        </w:rPr>
        <w:t xml:space="preserve">]  The cry goes out to all the flesh eaters of the air—buzzards, crows, ravens, etc.  They will have a banquet on which to gorge.  Though most banquets have a guest list made up of the elite, this feast will include everyone (as the menu):  </w:t>
      </w:r>
      <w:r w:rsidRPr="004973CB">
        <w:rPr>
          <w:rFonts w:eastAsia="Microsoft YaHei" w:cstheme="minorHAnsi"/>
          <w:i/>
          <w:color w:val="000000" w:themeColor="text1"/>
        </w:rPr>
        <w:t xml:space="preserve">“…the flesh of kings, generals, and the mighty, of horses and their riders, and the flesh of all people, free and slaves, great and small.” </w:t>
      </w:r>
      <w:r w:rsidRPr="004973CB">
        <w:rPr>
          <w:rFonts w:eastAsia="Microsoft YaHei" w:cstheme="minorHAnsi"/>
          <w:color w:val="C00000"/>
        </w:rPr>
        <w:t>[vs. 18</w:t>
      </w:r>
      <w:r w:rsidRPr="004973CB">
        <w:rPr>
          <w:rFonts w:eastAsia="Microsoft YaHei" w:cstheme="minorHAnsi"/>
          <w:color w:val="000000" w:themeColor="text1"/>
        </w:rPr>
        <w:t xml:space="preserve">]   </w:t>
      </w:r>
      <w:r w:rsidR="002C4C0F" w:rsidRPr="004973CB">
        <w:rPr>
          <w:rFonts w:eastAsia="Microsoft YaHei" w:cstheme="minorHAnsi"/>
          <w:color w:val="000000" w:themeColor="text1"/>
        </w:rPr>
        <w:t>Suppers are metaphors used throughout Scripture.  There are four that stand out:</w:t>
      </w:r>
    </w:p>
    <w:p w14:paraId="0C6E950A" w14:textId="77777777" w:rsidR="002C4C0F" w:rsidRPr="004973CB" w:rsidRDefault="002C4C0F" w:rsidP="00A55126">
      <w:pPr>
        <w:ind w:left="720" w:right="1152"/>
        <w:jc w:val="both"/>
        <w:rPr>
          <w:rFonts w:eastAsia="Microsoft YaHei" w:cstheme="minorHAnsi"/>
          <w:color w:val="000000" w:themeColor="text1"/>
        </w:rPr>
      </w:pPr>
    </w:p>
    <w:p w14:paraId="09585EFB" w14:textId="3828C422" w:rsidR="002C4C0F" w:rsidRPr="004973CB" w:rsidRDefault="002C4C0F" w:rsidP="002C4C0F">
      <w:pPr>
        <w:pStyle w:val="ListParagraph"/>
        <w:numPr>
          <w:ilvl w:val="0"/>
          <w:numId w:val="4"/>
        </w:numPr>
        <w:ind w:right="1152"/>
        <w:jc w:val="both"/>
        <w:rPr>
          <w:rFonts w:eastAsia="Microsoft YaHei" w:cstheme="minorHAnsi"/>
          <w:color w:val="000000" w:themeColor="text1"/>
        </w:rPr>
      </w:pPr>
      <w:r w:rsidRPr="004973CB">
        <w:rPr>
          <w:rFonts w:eastAsia="Microsoft YaHei" w:cstheme="minorHAnsi"/>
          <w:color w:val="000000" w:themeColor="text1"/>
        </w:rPr>
        <w:t xml:space="preserve">The </w:t>
      </w:r>
      <w:r w:rsidRPr="004973CB">
        <w:rPr>
          <w:rFonts w:eastAsia="Microsoft YaHei" w:cstheme="minorHAnsi"/>
          <w:i/>
          <w:color w:val="000000" w:themeColor="text1"/>
        </w:rPr>
        <w:t>Supper of Salvation</w:t>
      </w:r>
      <w:r w:rsidRPr="004973CB">
        <w:rPr>
          <w:rFonts w:eastAsia="Microsoft YaHei" w:cstheme="minorHAnsi"/>
          <w:color w:val="000000" w:themeColor="text1"/>
        </w:rPr>
        <w:t xml:space="preserve"> in Jesus’ parable</w:t>
      </w:r>
      <w:r w:rsidR="00981C3C">
        <w:rPr>
          <w:rFonts w:eastAsia="Microsoft YaHei" w:cstheme="minorHAnsi"/>
          <w:color w:val="000000" w:themeColor="text1"/>
        </w:rPr>
        <w:t>.</w:t>
      </w:r>
      <w:r w:rsidRPr="004973CB">
        <w:rPr>
          <w:rFonts w:eastAsia="Microsoft YaHei" w:cstheme="minorHAnsi"/>
          <w:color w:val="000000" w:themeColor="text1"/>
        </w:rPr>
        <w:t xml:space="preserve"> [</w:t>
      </w:r>
      <w:r w:rsidRPr="004973CB">
        <w:rPr>
          <w:rFonts w:eastAsia="Microsoft YaHei" w:cstheme="minorHAnsi"/>
          <w:color w:val="C00000"/>
        </w:rPr>
        <w:t>Luke 14:16-24]</w:t>
      </w:r>
    </w:p>
    <w:p w14:paraId="1E406C16" w14:textId="77777777" w:rsidR="002C4C0F" w:rsidRPr="004973CB" w:rsidRDefault="002C4C0F" w:rsidP="002C4C0F">
      <w:pPr>
        <w:pStyle w:val="ListParagraph"/>
        <w:numPr>
          <w:ilvl w:val="0"/>
          <w:numId w:val="4"/>
        </w:numPr>
        <w:ind w:right="1152"/>
        <w:jc w:val="both"/>
        <w:rPr>
          <w:rFonts w:eastAsia="Microsoft YaHei" w:cstheme="minorHAnsi"/>
          <w:color w:val="000000" w:themeColor="text1"/>
        </w:rPr>
      </w:pPr>
      <w:r w:rsidRPr="004973CB">
        <w:rPr>
          <w:rFonts w:eastAsia="Microsoft YaHei" w:cstheme="minorHAnsi"/>
          <w:color w:val="000000" w:themeColor="text1"/>
        </w:rPr>
        <w:t xml:space="preserve">The </w:t>
      </w:r>
      <w:r w:rsidRPr="004973CB">
        <w:rPr>
          <w:rFonts w:eastAsia="Microsoft YaHei" w:cstheme="minorHAnsi"/>
          <w:i/>
          <w:color w:val="000000" w:themeColor="text1"/>
        </w:rPr>
        <w:t xml:space="preserve">Lord’s Supper </w:t>
      </w:r>
      <w:r w:rsidRPr="004973CB">
        <w:rPr>
          <w:rFonts w:eastAsia="Microsoft YaHei" w:cstheme="minorHAnsi"/>
          <w:color w:val="000000" w:themeColor="text1"/>
        </w:rPr>
        <w:t>that commemorates that first supper.</w:t>
      </w:r>
    </w:p>
    <w:p w14:paraId="287F5952" w14:textId="77777777" w:rsidR="002C4C0F" w:rsidRPr="004973CB" w:rsidRDefault="002C4C0F" w:rsidP="002C4C0F">
      <w:pPr>
        <w:pStyle w:val="ListParagraph"/>
        <w:numPr>
          <w:ilvl w:val="0"/>
          <w:numId w:val="4"/>
        </w:numPr>
        <w:ind w:right="1152"/>
        <w:jc w:val="both"/>
        <w:rPr>
          <w:rFonts w:eastAsia="Microsoft YaHei" w:cstheme="minorHAnsi"/>
          <w:color w:val="000000" w:themeColor="text1"/>
        </w:rPr>
      </w:pPr>
      <w:r w:rsidRPr="004973CB">
        <w:rPr>
          <w:rFonts w:eastAsia="Microsoft YaHei" w:cstheme="minorHAnsi"/>
          <w:color w:val="000000" w:themeColor="text1"/>
        </w:rPr>
        <w:t xml:space="preserve">The </w:t>
      </w:r>
      <w:r w:rsidRPr="004973CB">
        <w:rPr>
          <w:rFonts w:eastAsia="Microsoft YaHei" w:cstheme="minorHAnsi"/>
          <w:i/>
          <w:color w:val="000000" w:themeColor="text1"/>
        </w:rPr>
        <w:t xml:space="preserve">Marriage Supper of the Lamb.  </w:t>
      </w:r>
      <w:r w:rsidRPr="004973CB">
        <w:rPr>
          <w:rFonts w:eastAsia="Microsoft YaHei" w:cstheme="minorHAnsi"/>
          <w:color w:val="000000" w:themeColor="text1"/>
        </w:rPr>
        <w:t>[</w:t>
      </w:r>
      <w:r w:rsidRPr="004973CB">
        <w:rPr>
          <w:rFonts w:eastAsia="Microsoft YaHei" w:cstheme="minorHAnsi"/>
          <w:color w:val="C00000"/>
        </w:rPr>
        <w:t>Rev. 19:6-9</w:t>
      </w:r>
      <w:r w:rsidRPr="004973CB">
        <w:rPr>
          <w:rFonts w:eastAsia="Microsoft YaHei" w:cstheme="minorHAnsi"/>
          <w:color w:val="000000" w:themeColor="text1"/>
        </w:rPr>
        <w:t>]</w:t>
      </w:r>
    </w:p>
    <w:p w14:paraId="38925CC1" w14:textId="77777777" w:rsidR="002C4C0F" w:rsidRPr="004973CB" w:rsidRDefault="002C4C0F" w:rsidP="002C4C0F">
      <w:pPr>
        <w:pStyle w:val="ListParagraph"/>
        <w:numPr>
          <w:ilvl w:val="0"/>
          <w:numId w:val="4"/>
        </w:numPr>
        <w:ind w:right="1152"/>
        <w:jc w:val="both"/>
        <w:rPr>
          <w:rFonts w:eastAsia="Microsoft YaHei" w:cstheme="minorHAnsi"/>
          <w:color w:val="000000" w:themeColor="text1"/>
        </w:rPr>
      </w:pPr>
      <w:r w:rsidRPr="004973CB">
        <w:rPr>
          <w:rFonts w:eastAsia="Microsoft YaHei" w:cstheme="minorHAnsi"/>
          <w:color w:val="000000" w:themeColor="text1"/>
        </w:rPr>
        <w:t xml:space="preserve">The </w:t>
      </w:r>
      <w:r w:rsidRPr="004973CB">
        <w:rPr>
          <w:rFonts w:eastAsia="Microsoft YaHei" w:cstheme="minorHAnsi"/>
          <w:i/>
          <w:color w:val="000000" w:themeColor="text1"/>
        </w:rPr>
        <w:t>Great Supper of God</w:t>
      </w:r>
      <w:r w:rsidRPr="004973CB">
        <w:rPr>
          <w:rFonts w:eastAsia="Microsoft YaHei" w:cstheme="minorHAnsi"/>
          <w:color w:val="000000" w:themeColor="text1"/>
        </w:rPr>
        <w:t>. [</w:t>
      </w:r>
      <w:r w:rsidRPr="004973CB">
        <w:rPr>
          <w:rFonts w:eastAsia="Microsoft YaHei" w:cstheme="minorHAnsi"/>
          <w:color w:val="C00000"/>
        </w:rPr>
        <w:t>Rev. 19:17</w:t>
      </w:r>
      <w:r w:rsidRPr="004973CB">
        <w:rPr>
          <w:rFonts w:eastAsia="Microsoft YaHei" w:cstheme="minorHAnsi"/>
          <w:color w:val="000000" w:themeColor="text1"/>
        </w:rPr>
        <w:t xml:space="preserve">] </w:t>
      </w:r>
    </w:p>
    <w:p w14:paraId="61FD3A45" w14:textId="77777777" w:rsidR="002C4C0F" w:rsidRPr="004973CB" w:rsidRDefault="002C4C0F" w:rsidP="002C4C0F">
      <w:pPr>
        <w:ind w:right="1152"/>
        <w:jc w:val="both"/>
        <w:rPr>
          <w:rFonts w:eastAsia="Microsoft YaHei" w:cstheme="minorHAnsi"/>
          <w:color w:val="000000" w:themeColor="text1"/>
        </w:rPr>
      </w:pPr>
    </w:p>
    <w:p w14:paraId="4AB140F5" w14:textId="77777777" w:rsidR="002C4C0F" w:rsidRPr="004973CB" w:rsidRDefault="002C4C0F" w:rsidP="002C4C0F">
      <w:pPr>
        <w:ind w:left="720" w:right="1152"/>
        <w:jc w:val="both"/>
        <w:rPr>
          <w:rFonts w:eastAsia="Microsoft YaHei" w:cstheme="minorHAnsi"/>
          <w:color w:val="000000" w:themeColor="text1"/>
        </w:rPr>
      </w:pPr>
      <w:r w:rsidRPr="004973CB">
        <w:rPr>
          <w:rFonts w:eastAsia="Microsoft YaHei" w:cstheme="minorHAnsi"/>
          <w:color w:val="000000" w:themeColor="text1"/>
        </w:rPr>
        <w:t xml:space="preserve">If we reject the first supper, the second will be meaningless to us.  In that case, we will not be at the third supper.  But we will be present at the fourth supper—not to eat, but to be eaten ourselves.  Which of the suppers will you attend?  </w:t>
      </w:r>
    </w:p>
    <w:p w14:paraId="0D15D352" w14:textId="77777777" w:rsidR="002C4C0F" w:rsidRDefault="002C4C0F" w:rsidP="002C4C0F">
      <w:pPr>
        <w:ind w:left="720" w:right="1152"/>
        <w:jc w:val="both"/>
        <w:rPr>
          <w:rFonts w:eastAsia="Microsoft YaHei" w:cstheme="minorHAnsi"/>
          <w:color w:val="000000" w:themeColor="text1"/>
          <w:sz w:val="26"/>
          <w:szCs w:val="26"/>
        </w:rPr>
      </w:pPr>
    </w:p>
    <w:p w14:paraId="19589BE0" w14:textId="77777777" w:rsidR="00AD389C" w:rsidRPr="004973CB" w:rsidRDefault="00AD389C" w:rsidP="00AD389C">
      <w:pPr>
        <w:ind w:left="720" w:right="1152"/>
        <w:jc w:val="both"/>
        <w:rPr>
          <w:rFonts w:eastAsia="Microsoft YaHei" w:cstheme="minorHAnsi"/>
          <w:color w:val="000000" w:themeColor="text1"/>
        </w:rPr>
      </w:pPr>
      <w:r>
        <w:rPr>
          <w:rFonts w:eastAsia="Microsoft YaHei" w:cstheme="minorHAnsi"/>
          <w:b/>
          <w:i/>
          <w:color w:val="000000" w:themeColor="text1"/>
          <w:sz w:val="26"/>
          <w:szCs w:val="26"/>
        </w:rPr>
        <w:t>“…the Beast, kings of the earth, and their armies gathered together to wage war against the rider on the white horse and his army</w:t>
      </w:r>
      <w:r w:rsidRPr="004973CB">
        <w:rPr>
          <w:rFonts w:eastAsia="Microsoft YaHei" w:cstheme="minorHAnsi"/>
          <w:b/>
          <w:i/>
          <w:color w:val="000000" w:themeColor="text1"/>
        </w:rPr>
        <w:t xml:space="preserve">…” </w:t>
      </w:r>
      <w:r w:rsidRPr="004973CB">
        <w:rPr>
          <w:rFonts w:eastAsia="Microsoft YaHei" w:cstheme="minorHAnsi"/>
          <w:color w:val="000000" w:themeColor="text1"/>
        </w:rPr>
        <w:t>[</w:t>
      </w:r>
      <w:r w:rsidRPr="004973CB">
        <w:rPr>
          <w:rFonts w:eastAsia="Microsoft YaHei" w:cstheme="minorHAnsi"/>
          <w:color w:val="C00000"/>
        </w:rPr>
        <w:t>vs. 19</w:t>
      </w:r>
      <w:r w:rsidRPr="004973CB">
        <w:rPr>
          <w:rFonts w:eastAsia="Microsoft YaHei" w:cstheme="minorHAnsi"/>
          <w:color w:val="000000" w:themeColor="text1"/>
        </w:rPr>
        <w:t xml:space="preserve">] This is the great battle of Armageddon.  It is predicted as early as Psalm 2.  How foolish are these kings in their arrogance [as well as those who </w:t>
      </w:r>
      <w:r w:rsidR="004973CB">
        <w:rPr>
          <w:rFonts w:eastAsia="Microsoft YaHei" w:cstheme="minorHAnsi"/>
          <w:color w:val="000000" w:themeColor="text1"/>
        </w:rPr>
        <w:t xml:space="preserve">today </w:t>
      </w:r>
      <w:r w:rsidRPr="004973CB">
        <w:rPr>
          <w:rFonts w:eastAsia="Microsoft YaHei" w:cstheme="minorHAnsi"/>
          <w:color w:val="000000" w:themeColor="text1"/>
        </w:rPr>
        <w:t>ri</w:t>
      </w:r>
      <w:r w:rsidR="004973CB">
        <w:rPr>
          <w:rFonts w:eastAsia="Microsoft YaHei" w:cstheme="minorHAnsi"/>
          <w:color w:val="000000" w:themeColor="text1"/>
        </w:rPr>
        <w:t>se up against Christ</w:t>
      </w:r>
      <w:r w:rsidRPr="004973CB">
        <w:rPr>
          <w:rFonts w:eastAsia="Microsoft YaHei" w:cstheme="minorHAnsi"/>
          <w:color w:val="000000" w:themeColor="text1"/>
        </w:rPr>
        <w:t>]:</w:t>
      </w:r>
    </w:p>
    <w:p w14:paraId="7760A4DB" w14:textId="77777777" w:rsidR="00462936" w:rsidRDefault="00AD389C" w:rsidP="00AD389C">
      <w:pPr>
        <w:ind w:left="1440"/>
        <w:rPr>
          <w:rFonts w:eastAsia="Times New Roman" w:cstheme="minorHAnsi"/>
          <w:i/>
        </w:rPr>
      </w:pPr>
      <w:r w:rsidRPr="00AD389C">
        <w:rPr>
          <w:rFonts w:ascii="Times New Roman" w:eastAsia="Times New Roman" w:hAnsi="Times New Roman" w:cs="Times New Roman"/>
        </w:rPr>
        <w:br/>
      </w:r>
      <w:r w:rsidRPr="004973CB">
        <w:rPr>
          <w:rFonts w:eastAsia="Times New Roman" w:cstheme="minorHAnsi"/>
          <w:i/>
        </w:rPr>
        <w:t xml:space="preserve">   </w:t>
      </w:r>
      <w:r w:rsidR="004973CB">
        <w:rPr>
          <w:rFonts w:eastAsia="Times New Roman" w:cstheme="minorHAnsi"/>
          <w:i/>
        </w:rPr>
        <w:t>“</w:t>
      </w:r>
      <w:r w:rsidRPr="004973CB">
        <w:rPr>
          <w:rFonts w:eastAsia="Times New Roman" w:cstheme="minorHAnsi"/>
          <w:i/>
        </w:rPr>
        <w:t>Why do the nations conspir</w:t>
      </w:r>
      <w:r w:rsidR="004973CB">
        <w:rPr>
          <w:rFonts w:eastAsia="Times New Roman" w:cstheme="minorHAnsi"/>
          <w:i/>
        </w:rPr>
        <w:t xml:space="preserve">e </w:t>
      </w:r>
      <w:r w:rsidRPr="004973CB">
        <w:rPr>
          <w:rFonts w:eastAsia="Times New Roman" w:cstheme="minorHAnsi"/>
          <w:i/>
        </w:rPr>
        <w:t>and the peoples plot in vain?</w:t>
      </w:r>
      <w:r w:rsidRPr="00AD389C">
        <w:rPr>
          <w:rFonts w:eastAsia="Times New Roman" w:cstheme="minorHAnsi"/>
          <w:i/>
        </w:rPr>
        <w:br/>
      </w:r>
      <w:r w:rsidR="004973CB">
        <w:rPr>
          <w:rFonts w:eastAsia="Times New Roman" w:cstheme="minorHAnsi"/>
          <w:b/>
          <w:bCs/>
          <w:i/>
          <w:vertAlign w:val="superscript"/>
        </w:rPr>
        <w:t xml:space="preserve"> </w:t>
      </w:r>
      <w:r w:rsidR="004973CB">
        <w:rPr>
          <w:rFonts w:eastAsia="Times New Roman" w:cstheme="minorHAnsi"/>
          <w:i/>
        </w:rPr>
        <w:t xml:space="preserve">  </w:t>
      </w:r>
      <w:r w:rsidRPr="004973CB">
        <w:rPr>
          <w:rFonts w:eastAsia="Times New Roman" w:cstheme="minorHAnsi"/>
          <w:i/>
        </w:rPr>
        <w:t>The kings of the earth rise up</w:t>
      </w:r>
      <w:r w:rsidR="004973CB">
        <w:rPr>
          <w:rFonts w:eastAsia="Times New Roman" w:cstheme="minorHAnsi"/>
          <w:i/>
        </w:rPr>
        <w:t xml:space="preserve"> </w:t>
      </w:r>
      <w:r w:rsidRPr="004973CB">
        <w:rPr>
          <w:rFonts w:eastAsia="Times New Roman" w:cstheme="minorHAnsi"/>
          <w:i/>
        </w:rPr>
        <w:t>and the rulers band together</w:t>
      </w:r>
      <w:r w:rsidRPr="00AD389C">
        <w:rPr>
          <w:rFonts w:eastAsia="Times New Roman" w:cstheme="minorHAnsi"/>
          <w:i/>
        </w:rPr>
        <w:br/>
      </w:r>
      <w:r w:rsidRPr="004973CB">
        <w:rPr>
          <w:rFonts w:eastAsia="Times New Roman" w:cstheme="minorHAnsi"/>
          <w:i/>
        </w:rPr>
        <w:t> </w:t>
      </w:r>
      <w:r w:rsidR="004973CB">
        <w:rPr>
          <w:rFonts w:eastAsia="Times New Roman" w:cstheme="minorHAnsi"/>
          <w:i/>
        </w:rPr>
        <w:t xml:space="preserve">  </w:t>
      </w:r>
      <w:r w:rsidRPr="004973CB">
        <w:rPr>
          <w:rFonts w:eastAsia="Times New Roman" w:cstheme="minorHAnsi"/>
          <w:i/>
        </w:rPr>
        <w:t>against the Lord and against his anointed, saying,</w:t>
      </w:r>
      <w:r w:rsidR="00462936">
        <w:rPr>
          <w:rFonts w:eastAsia="Times New Roman" w:cstheme="minorHAnsi"/>
          <w:i/>
        </w:rPr>
        <w:t xml:space="preserve"> </w:t>
      </w:r>
      <w:r w:rsidR="004973CB">
        <w:rPr>
          <w:rFonts w:eastAsia="Times New Roman" w:cstheme="minorHAnsi"/>
          <w:b/>
          <w:bCs/>
          <w:i/>
          <w:vertAlign w:val="superscript"/>
        </w:rPr>
        <w:t>‘</w:t>
      </w:r>
      <w:r w:rsidRPr="004973CB">
        <w:rPr>
          <w:rFonts w:eastAsia="Times New Roman" w:cstheme="minorHAnsi"/>
          <w:i/>
        </w:rPr>
        <w:t xml:space="preserve">Let us break </w:t>
      </w:r>
    </w:p>
    <w:p w14:paraId="51A16682" w14:textId="1A12537C" w:rsidR="00462936" w:rsidRDefault="00462936" w:rsidP="00462936">
      <w:pPr>
        <w:ind w:left="1440"/>
        <w:rPr>
          <w:rFonts w:eastAsia="Times New Roman" w:cstheme="minorHAnsi"/>
          <w:i/>
        </w:rPr>
      </w:pPr>
      <w:r>
        <w:rPr>
          <w:rFonts w:eastAsia="Times New Roman" w:cstheme="minorHAnsi"/>
          <w:i/>
        </w:rPr>
        <w:t xml:space="preserve">   their chains and throw off their shackles.</w:t>
      </w:r>
      <w:r w:rsidR="00981C3C">
        <w:rPr>
          <w:rFonts w:eastAsia="Times New Roman" w:cstheme="minorHAnsi"/>
          <w:i/>
        </w:rPr>
        <w:t>’</w:t>
      </w:r>
      <w:r>
        <w:rPr>
          <w:rFonts w:eastAsia="Times New Roman" w:cstheme="minorHAnsi"/>
          <w:i/>
        </w:rPr>
        <w:t xml:space="preserve">  </w:t>
      </w:r>
      <w:r w:rsidR="00AD389C" w:rsidRPr="004973CB">
        <w:rPr>
          <w:rFonts w:eastAsia="Times New Roman" w:cstheme="minorHAnsi"/>
          <w:i/>
        </w:rPr>
        <w:t>The One enthroned in</w:t>
      </w:r>
    </w:p>
    <w:p w14:paraId="37E67A4B" w14:textId="77777777" w:rsidR="00462936" w:rsidRDefault="00462936" w:rsidP="00462936">
      <w:pPr>
        <w:ind w:left="1440"/>
        <w:rPr>
          <w:rFonts w:eastAsia="Times New Roman" w:cstheme="minorHAnsi"/>
          <w:i/>
        </w:rPr>
      </w:pPr>
      <w:r>
        <w:rPr>
          <w:rFonts w:eastAsia="Times New Roman" w:cstheme="minorHAnsi"/>
          <w:i/>
        </w:rPr>
        <w:t xml:space="preserve">   heaven laughs; </w:t>
      </w:r>
      <w:r w:rsidR="00AD389C" w:rsidRPr="004973CB">
        <w:rPr>
          <w:rFonts w:eastAsia="Times New Roman" w:cstheme="minorHAnsi"/>
          <w:i/>
        </w:rPr>
        <w:t xml:space="preserve"> the Lord scoffs at t</w:t>
      </w:r>
      <w:r>
        <w:rPr>
          <w:rFonts w:eastAsia="Times New Roman" w:cstheme="minorHAnsi"/>
          <w:i/>
        </w:rPr>
        <w:t xml:space="preserve">hem. </w:t>
      </w:r>
      <w:r w:rsidR="00AD389C" w:rsidRPr="004973CB">
        <w:rPr>
          <w:rFonts w:eastAsia="Times New Roman" w:cstheme="minorHAnsi"/>
          <w:i/>
        </w:rPr>
        <w:t>He rebukes them in his</w:t>
      </w:r>
    </w:p>
    <w:p w14:paraId="1FEE6CC2" w14:textId="77777777" w:rsidR="00462936" w:rsidRDefault="00462936" w:rsidP="00462936">
      <w:pPr>
        <w:ind w:left="1440"/>
        <w:rPr>
          <w:rFonts w:eastAsia="Times New Roman" w:cstheme="minorHAnsi"/>
          <w:i/>
        </w:rPr>
      </w:pPr>
      <w:r>
        <w:rPr>
          <w:rFonts w:eastAsia="Times New Roman" w:cstheme="minorHAnsi"/>
          <w:i/>
        </w:rPr>
        <w:t xml:space="preserve">   anger </w:t>
      </w:r>
      <w:r w:rsidR="00AD389C" w:rsidRPr="004973CB">
        <w:rPr>
          <w:rFonts w:eastAsia="Times New Roman" w:cstheme="minorHAnsi"/>
          <w:i/>
        </w:rPr>
        <w:t>and terrifies them in his wrath, sayin</w:t>
      </w:r>
      <w:r>
        <w:rPr>
          <w:rFonts w:eastAsia="Times New Roman" w:cstheme="minorHAnsi"/>
          <w:i/>
        </w:rPr>
        <w:t>g,</w:t>
      </w:r>
      <w:r w:rsidR="00AD389C" w:rsidRPr="004973CB">
        <w:rPr>
          <w:rFonts w:eastAsia="Times New Roman" w:cstheme="minorHAnsi"/>
          <w:b/>
          <w:bCs/>
          <w:i/>
          <w:vertAlign w:val="superscript"/>
        </w:rPr>
        <w:t xml:space="preserve">  </w:t>
      </w:r>
      <w:r>
        <w:rPr>
          <w:rFonts w:eastAsia="Times New Roman" w:cstheme="minorHAnsi"/>
          <w:b/>
          <w:bCs/>
          <w:i/>
          <w:vertAlign w:val="superscript"/>
        </w:rPr>
        <w:t>‘</w:t>
      </w:r>
      <w:r w:rsidR="00AD389C" w:rsidRPr="004973CB">
        <w:rPr>
          <w:rFonts w:eastAsia="Times New Roman" w:cstheme="minorHAnsi"/>
          <w:i/>
        </w:rPr>
        <w:t xml:space="preserve">I have installed </w:t>
      </w:r>
    </w:p>
    <w:p w14:paraId="18CF1C54" w14:textId="77777777" w:rsidR="00462936" w:rsidRDefault="00462936" w:rsidP="00462936">
      <w:pPr>
        <w:ind w:left="1440"/>
        <w:rPr>
          <w:rFonts w:eastAsia="Times New Roman" w:cstheme="minorHAnsi"/>
          <w:i/>
        </w:rPr>
      </w:pPr>
      <w:r>
        <w:rPr>
          <w:rFonts w:eastAsia="Times New Roman" w:cstheme="minorHAnsi"/>
          <w:i/>
        </w:rPr>
        <w:lastRenderedPageBreak/>
        <w:t xml:space="preserve">   my king </w:t>
      </w:r>
      <w:r w:rsidR="00AD389C" w:rsidRPr="004973CB">
        <w:rPr>
          <w:rFonts w:eastAsia="Times New Roman" w:cstheme="minorHAnsi"/>
          <w:i/>
        </w:rPr>
        <w:t>on Zion, </w:t>
      </w:r>
      <w:r>
        <w:rPr>
          <w:rFonts w:eastAsia="Times New Roman" w:cstheme="minorHAnsi"/>
          <w:i/>
        </w:rPr>
        <w:t xml:space="preserve">my holy mountain.’ </w:t>
      </w:r>
      <w:r w:rsidR="00AD389C" w:rsidRPr="004973CB">
        <w:rPr>
          <w:rFonts w:eastAsia="Times New Roman" w:cstheme="minorHAnsi"/>
          <w:i/>
        </w:rPr>
        <w:t xml:space="preserve">I will proclaim the Lord’s </w:t>
      </w:r>
    </w:p>
    <w:p w14:paraId="5C7E91CA" w14:textId="77777777" w:rsidR="00462936" w:rsidRDefault="00462936" w:rsidP="00462936">
      <w:pPr>
        <w:ind w:left="1440"/>
        <w:rPr>
          <w:rFonts w:eastAsia="Times New Roman" w:cstheme="minorHAnsi"/>
          <w:i/>
        </w:rPr>
      </w:pPr>
      <w:r>
        <w:rPr>
          <w:rFonts w:eastAsia="Times New Roman" w:cstheme="minorHAnsi"/>
          <w:i/>
        </w:rPr>
        <w:t xml:space="preserve">  </w:t>
      </w:r>
      <w:r w:rsidR="00AD389C" w:rsidRPr="004973CB">
        <w:rPr>
          <w:rFonts w:eastAsia="Times New Roman" w:cstheme="minorHAnsi"/>
          <w:i/>
        </w:rPr>
        <w:t>decree:</w:t>
      </w:r>
      <w:r>
        <w:rPr>
          <w:rFonts w:eastAsia="Times New Roman" w:cstheme="minorHAnsi"/>
          <w:i/>
        </w:rPr>
        <w:t xml:space="preserve"> He said to me, ‘</w:t>
      </w:r>
      <w:r w:rsidR="00AD389C" w:rsidRPr="004973CB">
        <w:rPr>
          <w:rFonts w:eastAsia="Times New Roman" w:cstheme="minorHAnsi"/>
          <w:i/>
        </w:rPr>
        <w:t>You are my son;</w:t>
      </w:r>
      <w:r>
        <w:rPr>
          <w:rFonts w:eastAsia="Times New Roman" w:cstheme="minorHAnsi"/>
          <w:i/>
        </w:rPr>
        <w:t xml:space="preserve"> </w:t>
      </w:r>
      <w:r w:rsidR="00AD389C" w:rsidRPr="004973CB">
        <w:rPr>
          <w:rFonts w:eastAsia="Times New Roman" w:cstheme="minorHAnsi"/>
          <w:i/>
        </w:rPr>
        <w:t xml:space="preserve">today I have become </w:t>
      </w:r>
    </w:p>
    <w:p w14:paraId="7EABD2F6" w14:textId="77777777" w:rsidR="00462936" w:rsidRDefault="00462936" w:rsidP="00462936">
      <w:pPr>
        <w:ind w:left="1440"/>
        <w:rPr>
          <w:rFonts w:eastAsia="Times New Roman" w:cstheme="minorHAnsi"/>
          <w:i/>
        </w:rPr>
      </w:pPr>
      <w:r>
        <w:rPr>
          <w:rFonts w:eastAsia="Times New Roman" w:cstheme="minorHAnsi"/>
          <w:i/>
        </w:rPr>
        <w:t xml:space="preserve">  </w:t>
      </w:r>
      <w:r w:rsidR="00AD389C" w:rsidRPr="004973CB">
        <w:rPr>
          <w:rFonts w:eastAsia="Times New Roman" w:cstheme="minorHAnsi"/>
          <w:i/>
        </w:rPr>
        <w:t>your father.</w:t>
      </w:r>
      <w:r>
        <w:rPr>
          <w:rFonts w:eastAsia="Times New Roman" w:cstheme="minorHAnsi"/>
          <w:i/>
        </w:rPr>
        <w:t xml:space="preserve">  </w:t>
      </w:r>
      <w:r w:rsidR="00AD389C" w:rsidRPr="004973CB">
        <w:rPr>
          <w:rFonts w:eastAsia="Times New Roman" w:cstheme="minorHAnsi"/>
          <w:i/>
        </w:rPr>
        <w:t>Ask me,</w:t>
      </w:r>
      <w:r>
        <w:rPr>
          <w:rFonts w:eastAsia="Times New Roman" w:cstheme="minorHAnsi"/>
          <w:i/>
        </w:rPr>
        <w:t xml:space="preserve"> </w:t>
      </w:r>
      <w:r w:rsidR="00AD389C" w:rsidRPr="004973CB">
        <w:rPr>
          <w:rFonts w:eastAsia="Times New Roman" w:cstheme="minorHAnsi"/>
          <w:i/>
        </w:rPr>
        <w:t> and I will make the nations your inheritance,</w:t>
      </w:r>
      <w:r w:rsidR="00AD389C" w:rsidRPr="00AD389C">
        <w:rPr>
          <w:rFonts w:eastAsia="Times New Roman" w:cstheme="minorHAnsi"/>
          <w:i/>
        </w:rPr>
        <w:br/>
      </w:r>
      <w:r w:rsidR="00AD389C" w:rsidRPr="004973CB">
        <w:rPr>
          <w:rFonts w:eastAsia="Times New Roman" w:cstheme="minorHAnsi"/>
          <w:i/>
        </w:rPr>
        <w:t>  the ends of the earth your possession.</w:t>
      </w:r>
      <w:r>
        <w:rPr>
          <w:rFonts w:eastAsia="Times New Roman" w:cstheme="minorHAnsi"/>
          <w:i/>
        </w:rPr>
        <w:t xml:space="preserve"> </w:t>
      </w:r>
      <w:r w:rsidR="00AD389C" w:rsidRPr="004973CB">
        <w:rPr>
          <w:rFonts w:eastAsia="Times New Roman" w:cstheme="minorHAnsi"/>
          <w:i/>
        </w:rPr>
        <w:t>You will break them with a</w:t>
      </w:r>
    </w:p>
    <w:p w14:paraId="20C92CBE" w14:textId="77777777" w:rsidR="00AD389C" w:rsidRPr="004973CB" w:rsidRDefault="00462936" w:rsidP="00462936">
      <w:pPr>
        <w:ind w:left="1440"/>
        <w:rPr>
          <w:rFonts w:eastAsia="Times New Roman" w:cstheme="minorHAnsi"/>
          <w:i/>
        </w:rPr>
      </w:pPr>
      <w:r>
        <w:rPr>
          <w:rFonts w:eastAsia="Times New Roman" w:cstheme="minorHAnsi"/>
          <w:i/>
        </w:rPr>
        <w:t xml:space="preserve"> </w:t>
      </w:r>
      <w:r w:rsidR="00AD389C" w:rsidRPr="004973CB">
        <w:rPr>
          <w:rFonts w:eastAsia="Times New Roman" w:cstheme="minorHAnsi"/>
          <w:i/>
        </w:rPr>
        <w:t xml:space="preserve"> rod of iron</w:t>
      </w:r>
      <w:r w:rsidR="00AD389C" w:rsidRPr="004973CB">
        <w:rPr>
          <w:rFonts w:eastAsia="Times New Roman" w:cstheme="minorHAnsi"/>
          <w:i/>
          <w:vertAlign w:val="superscript"/>
        </w:rPr>
        <w:t>[</w:t>
      </w:r>
      <w:hyperlink r:id="rId8" w:anchor="fen-NIV-13955b" w:tooltip="See footnote b" w:history="1">
        <w:r w:rsidR="00AD389C" w:rsidRPr="004973CB">
          <w:rPr>
            <w:rFonts w:eastAsia="Times New Roman" w:cstheme="minorHAnsi"/>
            <w:i/>
            <w:color w:val="517E90"/>
            <w:u w:val="single"/>
            <w:vertAlign w:val="superscript"/>
          </w:rPr>
          <w:t>b</w:t>
        </w:r>
      </w:hyperlink>
      <w:r w:rsidR="00AD389C" w:rsidRPr="004973CB">
        <w:rPr>
          <w:rFonts w:eastAsia="Times New Roman" w:cstheme="minorHAnsi"/>
          <w:i/>
          <w:vertAlign w:val="superscript"/>
        </w:rPr>
        <w:t>]</w:t>
      </w:r>
      <w:r w:rsidR="00AD389C" w:rsidRPr="004973CB">
        <w:rPr>
          <w:rFonts w:eastAsia="Times New Roman" w:cstheme="minorHAnsi"/>
          <w:i/>
        </w:rPr>
        <w:t>;</w:t>
      </w:r>
      <w:r>
        <w:rPr>
          <w:rFonts w:eastAsia="Times New Roman" w:cstheme="minorHAnsi"/>
          <w:i/>
        </w:rPr>
        <w:t xml:space="preserve"> </w:t>
      </w:r>
      <w:r w:rsidR="00AD389C" w:rsidRPr="004973CB">
        <w:rPr>
          <w:rFonts w:eastAsia="Times New Roman" w:cstheme="minorHAnsi"/>
          <w:i/>
        </w:rPr>
        <w:t>you will dash them to pieces like pottery.</w:t>
      </w:r>
      <w:r>
        <w:rPr>
          <w:rFonts w:eastAsia="Times New Roman" w:cstheme="minorHAnsi"/>
          <w:i/>
        </w:rPr>
        <w:t>’</w:t>
      </w:r>
      <w:r w:rsidR="00AD389C" w:rsidRPr="004973CB">
        <w:rPr>
          <w:rFonts w:eastAsia="Times New Roman" w:cstheme="minorHAnsi"/>
          <w:i/>
        </w:rPr>
        <w:t>”</w:t>
      </w:r>
    </w:p>
    <w:p w14:paraId="60C634C9" w14:textId="77777777" w:rsidR="00A55126" w:rsidRDefault="004973CB" w:rsidP="00A55126">
      <w:pPr>
        <w:pStyle w:val="ListParagraph"/>
        <w:rPr>
          <w:rFonts w:eastAsia="Microsoft YaHei" w:cstheme="minorHAnsi"/>
          <w:color w:val="000000" w:themeColor="text1"/>
        </w:rPr>
      </w:pPr>
      <w:r w:rsidRPr="004973CB">
        <w:rPr>
          <w:rFonts w:eastAsia="Microsoft YaHei" w:cstheme="minorHAnsi"/>
          <w:b/>
          <w:color w:val="000000" w:themeColor="text1"/>
        </w:rPr>
        <w:t xml:space="preserve">                                                                    </w:t>
      </w:r>
      <w:r w:rsidR="00462936">
        <w:rPr>
          <w:rFonts w:eastAsia="Microsoft YaHei" w:cstheme="minorHAnsi"/>
          <w:b/>
          <w:color w:val="000000" w:themeColor="text1"/>
        </w:rPr>
        <w:t xml:space="preserve">                                     </w:t>
      </w:r>
      <w:r w:rsidRPr="004973CB">
        <w:rPr>
          <w:rFonts w:eastAsia="Microsoft YaHei" w:cstheme="minorHAnsi"/>
          <w:color w:val="000000" w:themeColor="text1"/>
        </w:rPr>
        <w:t>[</w:t>
      </w:r>
      <w:r w:rsidRPr="004973CB">
        <w:rPr>
          <w:rFonts w:eastAsia="Microsoft YaHei" w:cstheme="minorHAnsi"/>
          <w:color w:val="C00000"/>
        </w:rPr>
        <w:t>Psalm 2:1-9</w:t>
      </w:r>
      <w:r w:rsidRPr="004973CB">
        <w:rPr>
          <w:rFonts w:eastAsia="Microsoft YaHei" w:cstheme="minorHAnsi"/>
          <w:color w:val="000000" w:themeColor="text1"/>
        </w:rPr>
        <w:t>]</w:t>
      </w:r>
    </w:p>
    <w:p w14:paraId="2EE3F2F7" w14:textId="77777777" w:rsidR="00462936" w:rsidRDefault="00462936" w:rsidP="00A55126">
      <w:pPr>
        <w:pStyle w:val="ListParagraph"/>
        <w:rPr>
          <w:rFonts w:eastAsia="Microsoft YaHei" w:cstheme="minorHAnsi"/>
          <w:color w:val="000000" w:themeColor="text1"/>
        </w:rPr>
      </w:pPr>
    </w:p>
    <w:p w14:paraId="79ECAF70" w14:textId="18F238E3" w:rsidR="00462936" w:rsidRDefault="00462936" w:rsidP="00462936">
      <w:pPr>
        <w:pStyle w:val="ListParagraph"/>
        <w:rPr>
          <w:rFonts w:eastAsia="Microsoft YaHei" w:cstheme="minorHAnsi"/>
          <w:color w:val="000000" w:themeColor="text1"/>
          <w:sz w:val="26"/>
          <w:szCs w:val="26"/>
        </w:rPr>
      </w:pPr>
      <w:r w:rsidRPr="00462936">
        <w:rPr>
          <w:rFonts w:eastAsia="Microsoft YaHei" w:cstheme="minorHAnsi"/>
          <w:b/>
          <w:i/>
          <w:color w:val="000000" w:themeColor="text1"/>
          <w:sz w:val="26"/>
          <w:szCs w:val="26"/>
        </w:rPr>
        <w:t>“…the Beast was capture</w:t>
      </w:r>
      <w:r w:rsidR="00981C3C">
        <w:rPr>
          <w:rFonts w:eastAsia="Microsoft YaHei" w:cstheme="minorHAnsi"/>
          <w:b/>
          <w:i/>
          <w:color w:val="000000" w:themeColor="text1"/>
          <w:sz w:val="26"/>
          <w:szCs w:val="26"/>
        </w:rPr>
        <w:t>d</w:t>
      </w:r>
      <w:r w:rsidRPr="00462936">
        <w:rPr>
          <w:rFonts w:eastAsia="Microsoft YaHei" w:cstheme="minorHAnsi"/>
          <w:b/>
          <w:i/>
          <w:color w:val="000000" w:themeColor="text1"/>
          <w:sz w:val="26"/>
          <w:szCs w:val="26"/>
        </w:rPr>
        <w:t xml:space="preserve">, and with it the </w:t>
      </w:r>
      <w:r w:rsidR="00981C3C">
        <w:rPr>
          <w:rFonts w:eastAsia="Microsoft YaHei" w:cstheme="minorHAnsi"/>
          <w:b/>
          <w:i/>
          <w:color w:val="000000" w:themeColor="text1"/>
          <w:sz w:val="26"/>
          <w:szCs w:val="26"/>
        </w:rPr>
        <w:t>F</w:t>
      </w:r>
      <w:r w:rsidRPr="00462936">
        <w:rPr>
          <w:rFonts w:eastAsia="Microsoft YaHei" w:cstheme="minorHAnsi"/>
          <w:b/>
          <w:i/>
          <w:color w:val="000000" w:themeColor="text1"/>
          <w:sz w:val="26"/>
          <w:szCs w:val="26"/>
        </w:rPr>
        <w:t xml:space="preserve">alse </w:t>
      </w:r>
      <w:r w:rsidR="00981C3C">
        <w:rPr>
          <w:rFonts w:eastAsia="Microsoft YaHei" w:cstheme="minorHAnsi"/>
          <w:b/>
          <w:i/>
          <w:color w:val="000000" w:themeColor="text1"/>
          <w:sz w:val="26"/>
          <w:szCs w:val="26"/>
        </w:rPr>
        <w:t>P</w:t>
      </w:r>
      <w:r w:rsidRPr="00462936">
        <w:rPr>
          <w:rFonts w:eastAsia="Microsoft YaHei" w:cstheme="minorHAnsi"/>
          <w:b/>
          <w:i/>
          <w:color w:val="000000" w:themeColor="text1"/>
          <w:sz w:val="26"/>
          <w:szCs w:val="26"/>
        </w:rPr>
        <w:t>rophet…the two of them</w:t>
      </w:r>
      <w:r>
        <w:rPr>
          <w:rFonts w:eastAsia="Microsoft YaHei" w:cstheme="minorHAnsi"/>
          <w:b/>
          <w:i/>
          <w:color w:val="000000" w:themeColor="text1"/>
          <w:sz w:val="26"/>
          <w:szCs w:val="26"/>
        </w:rPr>
        <w:t xml:space="preserve"> were cast into the fiery lake of burning sulfur.” </w:t>
      </w:r>
      <w:r w:rsidR="00440CEF">
        <w:rPr>
          <w:rFonts w:eastAsia="Microsoft YaHei" w:cstheme="minorHAnsi"/>
          <w:color w:val="000000" w:themeColor="text1"/>
          <w:sz w:val="26"/>
          <w:szCs w:val="26"/>
        </w:rPr>
        <w:t>[</w:t>
      </w:r>
      <w:r w:rsidR="00440CEF" w:rsidRPr="00440CEF">
        <w:rPr>
          <w:rFonts w:eastAsia="Microsoft YaHei" w:cstheme="minorHAnsi"/>
          <w:color w:val="C00000"/>
          <w:sz w:val="26"/>
          <w:szCs w:val="26"/>
        </w:rPr>
        <w:t>vs. 20</w:t>
      </w:r>
      <w:r w:rsidR="00440CEF">
        <w:rPr>
          <w:rFonts w:eastAsia="Microsoft YaHei" w:cstheme="minorHAnsi"/>
          <w:color w:val="000000" w:themeColor="text1"/>
          <w:sz w:val="26"/>
          <w:szCs w:val="26"/>
        </w:rPr>
        <w:t>]</w:t>
      </w:r>
      <w:r>
        <w:rPr>
          <w:rFonts w:eastAsia="Microsoft YaHei" w:cstheme="minorHAnsi"/>
          <w:b/>
          <w:i/>
          <w:color w:val="000000" w:themeColor="text1"/>
          <w:sz w:val="26"/>
          <w:szCs w:val="26"/>
        </w:rPr>
        <w:t xml:space="preserve"> </w:t>
      </w:r>
      <w:r>
        <w:rPr>
          <w:rFonts w:eastAsia="Microsoft YaHei" w:cstheme="minorHAnsi"/>
          <w:color w:val="000000" w:themeColor="text1"/>
          <w:sz w:val="26"/>
          <w:szCs w:val="26"/>
        </w:rPr>
        <w:t xml:space="preserve">Notice, the armies of the final great Empire begin to follow the Great Antichrist into battle, egged on by the False Prophet, who has deluded and emboldened them with his miraculous signs.  No sooner do they engage, then the two diabolical henchmen of Satan are captured and thrown into the </w:t>
      </w:r>
      <w:r w:rsidR="00385961">
        <w:rPr>
          <w:rFonts w:eastAsia="Microsoft YaHei" w:cstheme="minorHAnsi"/>
          <w:color w:val="000000" w:themeColor="text1"/>
          <w:sz w:val="26"/>
          <w:szCs w:val="26"/>
        </w:rPr>
        <w:t>Lake of fire and sulfur [i</w:t>
      </w:r>
      <w:r>
        <w:rPr>
          <w:rFonts w:eastAsia="Microsoft YaHei" w:cstheme="minorHAnsi"/>
          <w:color w:val="000000" w:themeColor="text1"/>
          <w:sz w:val="26"/>
          <w:szCs w:val="26"/>
        </w:rPr>
        <w:t>n other words, hell]</w:t>
      </w:r>
      <w:r w:rsidR="00385961">
        <w:rPr>
          <w:rFonts w:eastAsia="Microsoft YaHei" w:cstheme="minorHAnsi"/>
          <w:color w:val="000000" w:themeColor="text1"/>
          <w:sz w:val="26"/>
          <w:szCs w:val="26"/>
        </w:rPr>
        <w:t xml:space="preserve">.  </w:t>
      </w:r>
    </w:p>
    <w:p w14:paraId="0813675C" w14:textId="77777777" w:rsidR="00385961" w:rsidRDefault="00385961" w:rsidP="00462936">
      <w:pPr>
        <w:pStyle w:val="ListParagraph"/>
        <w:rPr>
          <w:rFonts w:eastAsia="Microsoft YaHei" w:cstheme="minorHAnsi"/>
          <w:color w:val="000000" w:themeColor="text1"/>
          <w:sz w:val="26"/>
          <w:szCs w:val="26"/>
        </w:rPr>
      </w:pPr>
    </w:p>
    <w:p w14:paraId="6B70D7B6" w14:textId="2ACB7F99" w:rsidR="00385961" w:rsidRDefault="00385961" w:rsidP="00462936">
      <w:pPr>
        <w:pStyle w:val="ListParagraph"/>
        <w:rPr>
          <w:rFonts w:eastAsia="Microsoft YaHei" w:cstheme="minorHAnsi"/>
          <w:color w:val="000000" w:themeColor="text1"/>
          <w:sz w:val="26"/>
          <w:szCs w:val="26"/>
        </w:rPr>
      </w:pPr>
      <w:r>
        <w:rPr>
          <w:rFonts w:eastAsia="Microsoft YaHei" w:cstheme="minorHAnsi"/>
          <w:color w:val="000000" w:themeColor="text1"/>
          <w:sz w:val="26"/>
          <w:szCs w:val="26"/>
        </w:rPr>
        <w:t>The battle is over before it even starts.  For all of their terrifying power—that which had wowed the world—they can’t stand for a minute against the Almighty God who come riding on his white horse.  One almost sees them running in craven fear away from the battlefield.  But they are quickly rounded up.  No one can escape</w:t>
      </w:r>
      <w:r w:rsidR="00112D8B">
        <w:rPr>
          <w:rFonts w:eastAsia="Microsoft YaHei" w:cstheme="minorHAnsi"/>
          <w:color w:val="000000" w:themeColor="text1"/>
          <w:sz w:val="26"/>
          <w:szCs w:val="26"/>
        </w:rPr>
        <w:t xml:space="preserve"> the</w:t>
      </w:r>
      <w:r>
        <w:rPr>
          <w:rFonts w:eastAsia="Microsoft YaHei" w:cstheme="minorHAnsi"/>
          <w:color w:val="000000" w:themeColor="text1"/>
          <w:sz w:val="26"/>
          <w:szCs w:val="26"/>
        </w:rPr>
        <w:t xml:space="preserve"> </w:t>
      </w:r>
      <w:r>
        <w:rPr>
          <w:rFonts w:eastAsia="Microsoft YaHei" w:cstheme="minorHAnsi"/>
          <w:i/>
          <w:color w:val="000000" w:themeColor="text1"/>
          <w:sz w:val="26"/>
          <w:szCs w:val="26"/>
        </w:rPr>
        <w:t xml:space="preserve">“winepress of the fury of the wrath of God Almighty.”  </w:t>
      </w:r>
    </w:p>
    <w:p w14:paraId="63105029" w14:textId="77777777" w:rsidR="00385961" w:rsidRDefault="00385961" w:rsidP="00462936">
      <w:pPr>
        <w:pStyle w:val="ListParagraph"/>
        <w:rPr>
          <w:rFonts w:eastAsia="Microsoft YaHei" w:cstheme="minorHAnsi"/>
          <w:color w:val="000000" w:themeColor="text1"/>
          <w:sz w:val="26"/>
          <w:szCs w:val="26"/>
        </w:rPr>
      </w:pPr>
    </w:p>
    <w:p w14:paraId="03E0163B" w14:textId="77777777" w:rsidR="00385961" w:rsidRDefault="00385961" w:rsidP="00462936">
      <w:pPr>
        <w:pStyle w:val="ListParagraph"/>
        <w:rPr>
          <w:rFonts w:eastAsia="Microsoft YaHei" w:cstheme="minorHAnsi"/>
          <w:color w:val="000000" w:themeColor="text1"/>
          <w:sz w:val="26"/>
          <w:szCs w:val="26"/>
        </w:rPr>
      </w:pPr>
      <w:r>
        <w:rPr>
          <w:rFonts w:eastAsia="Microsoft YaHei" w:cstheme="minorHAnsi"/>
          <w:color w:val="000000" w:themeColor="text1"/>
          <w:sz w:val="26"/>
          <w:szCs w:val="26"/>
        </w:rPr>
        <w:t>This scene is what we should remember when we are tempted to be cowed by the terrifying ene</w:t>
      </w:r>
      <w:r w:rsidR="00440CEF">
        <w:rPr>
          <w:rFonts w:eastAsia="Microsoft YaHei" w:cstheme="minorHAnsi"/>
          <w:color w:val="000000" w:themeColor="text1"/>
          <w:sz w:val="26"/>
          <w:szCs w:val="26"/>
        </w:rPr>
        <w:t xml:space="preserve">mies of the gospel in our day. </w:t>
      </w:r>
    </w:p>
    <w:p w14:paraId="46C18709" w14:textId="77777777" w:rsidR="00440CEF" w:rsidRDefault="00440CEF" w:rsidP="00462936">
      <w:pPr>
        <w:pStyle w:val="ListParagraph"/>
        <w:rPr>
          <w:rFonts w:eastAsia="Microsoft YaHei" w:cstheme="minorHAnsi"/>
          <w:color w:val="000000" w:themeColor="text1"/>
          <w:sz w:val="26"/>
          <w:szCs w:val="26"/>
        </w:rPr>
      </w:pPr>
    </w:p>
    <w:p w14:paraId="0966478E" w14:textId="77777777" w:rsidR="00440CEF" w:rsidRDefault="00440CEF" w:rsidP="00462936">
      <w:pPr>
        <w:pStyle w:val="ListParagraph"/>
        <w:rPr>
          <w:rFonts w:eastAsia="Microsoft YaHei" w:cstheme="minorHAnsi"/>
          <w:color w:val="000000" w:themeColor="text1"/>
          <w:sz w:val="26"/>
          <w:szCs w:val="26"/>
        </w:rPr>
      </w:pPr>
      <w:r>
        <w:rPr>
          <w:rFonts w:eastAsia="Microsoft YaHei" w:cstheme="minorHAnsi"/>
          <w:b/>
          <w:i/>
          <w:color w:val="000000" w:themeColor="text1"/>
          <w:sz w:val="26"/>
          <w:szCs w:val="26"/>
        </w:rPr>
        <w:t xml:space="preserve">“The rest were killed with the sword coming out of the mouth of the rider on the horse and all the birds gorged themselves on their flesh.” </w:t>
      </w:r>
      <w:r>
        <w:rPr>
          <w:rFonts w:eastAsia="Microsoft YaHei" w:cstheme="minorHAnsi"/>
          <w:color w:val="000000" w:themeColor="text1"/>
          <w:sz w:val="26"/>
          <w:szCs w:val="26"/>
        </w:rPr>
        <w:t>[</w:t>
      </w:r>
      <w:r w:rsidRPr="00440CEF">
        <w:rPr>
          <w:rFonts w:eastAsia="Microsoft YaHei" w:cstheme="minorHAnsi"/>
          <w:color w:val="C00000"/>
          <w:sz w:val="26"/>
          <w:szCs w:val="26"/>
        </w:rPr>
        <w:t>vs. 21</w:t>
      </w:r>
      <w:r>
        <w:rPr>
          <w:rFonts w:eastAsia="Microsoft YaHei" w:cstheme="minorHAnsi"/>
          <w:color w:val="000000" w:themeColor="text1"/>
          <w:sz w:val="26"/>
          <w:szCs w:val="26"/>
        </w:rPr>
        <w:t xml:space="preserve">]  The awful finality and completeness of this victory is breathtaking in its pure horror.  This is not the </w:t>
      </w:r>
      <w:r>
        <w:rPr>
          <w:rFonts w:eastAsia="Microsoft YaHei" w:cstheme="minorHAnsi"/>
          <w:i/>
          <w:color w:val="000000" w:themeColor="text1"/>
          <w:sz w:val="26"/>
          <w:szCs w:val="26"/>
        </w:rPr>
        <w:t xml:space="preserve">Jesus </w:t>
      </w:r>
      <w:r>
        <w:rPr>
          <w:rFonts w:eastAsia="Microsoft YaHei" w:cstheme="minorHAnsi"/>
          <w:color w:val="000000" w:themeColor="text1"/>
          <w:sz w:val="26"/>
          <w:szCs w:val="26"/>
        </w:rPr>
        <w:t xml:space="preserve">that people have freeze-framed from the gospels.  They don’t realize that he came as a suffering servant for a season, or that his gracious patience won’t last forever.  This Jesus may not resonate with today’s culture, but it should fill them with fear.  The same should be true for those of us who have given ourselves to him as our Lord and Savior.  He is not to be trifled with!  As the Scripture says, </w:t>
      </w:r>
      <w:r>
        <w:rPr>
          <w:rFonts w:eastAsia="Microsoft YaHei" w:cstheme="minorHAnsi"/>
          <w:i/>
          <w:color w:val="000000" w:themeColor="text1"/>
          <w:sz w:val="26"/>
          <w:szCs w:val="26"/>
        </w:rPr>
        <w:t xml:space="preserve">“The fear of the LORD is the beginning of wisdom.” </w:t>
      </w:r>
      <w:r>
        <w:rPr>
          <w:rFonts w:eastAsia="Microsoft YaHei" w:cstheme="minorHAnsi"/>
          <w:color w:val="000000" w:themeColor="text1"/>
          <w:sz w:val="26"/>
          <w:szCs w:val="26"/>
        </w:rPr>
        <w:t>[</w:t>
      </w:r>
      <w:r w:rsidRPr="00440CEF">
        <w:rPr>
          <w:rFonts w:eastAsia="Microsoft YaHei" w:cstheme="minorHAnsi"/>
          <w:color w:val="C00000"/>
          <w:sz w:val="26"/>
          <w:szCs w:val="26"/>
        </w:rPr>
        <w:t>Proverbs 9:10</w:t>
      </w:r>
      <w:r>
        <w:rPr>
          <w:rFonts w:eastAsia="Microsoft YaHei" w:cstheme="minorHAnsi"/>
          <w:color w:val="000000" w:themeColor="text1"/>
          <w:sz w:val="26"/>
          <w:szCs w:val="26"/>
        </w:rPr>
        <w:t xml:space="preserve">]  </w:t>
      </w:r>
    </w:p>
    <w:p w14:paraId="33D3B98D" w14:textId="77777777" w:rsidR="00440CEF" w:rsidRDefault="00440CEF" w:rsidP="00462936">
      <w:pPr>
        <w:pStyle w:val="ListParagraph"/>
        <w:rPr>
          <w:rFonts w:eastAsia="Microsoft YaHei" w:cstheme="minorHAnsi"/>
          <w:color w:val="000000" w:themeColor="text1"/>
          <w:sz w:val="26"/>
          <w:szCs w:val="26"/>
        </w:rPr>
      </w:pPr>
    </w:p>
    <w:p w14:paraId="5C821B15" w14:textId="77777777" w:rsidR="00E10E81" w:rsidRPr="00BE0A93" w:rsidRDefault="00440CEF" w:rsidP="003A79C5">
      <w:pPr>
        <w:pStyle w:val="ListParagraph"/>
        <w:rPr>
          <w:rFonts w:ascii="Microsoft YaHei" w:eastAsia="Microsoft YaHei" w:hAnsi="Microsoft YaHei"/>
          <w:i/>
          <w:color w:val="000000" w:themeColor="text1"/>
          <w:sz w:val="20"/>
          <w:szCs w:val="20"/>
        </w:rPr>
      </w:pPr>
      <w:r>
        <w:rPr>
          <w:rFonts w:eastAsia="Microsoft YaHei" w:cstheme="minorHAnsi"/>
          <w:color w:val="000000" w:themeColor="text1"/>
          <w:sz w:val="26"/>
          <w:szCs w:val="26"/>
        </w:rPr>
        <w:t>When we are tempted to fear this world, and the temporary consequences of being fully devoted followers of Christ, we should remember what we have seen in Revelation 19</w:t>
      </w:r>
      <w:r w:rsidR="009A12C8">
        <w:rPr>
          <w:rFonts w:eastAsia="Microsoft YaHei" w:cstheme="minorHAnsi"/>
          <w:color w:val="000000" w:themeColor="text1"/>
          <w:sz w:val="26"/>
          <w:szCs w:val="26"/>
        </w:rPr>
        <w:t xml:space="preserve">.  The writer of Proverbs is right:  only a fool would play it safe only to face this Rider on the White Horse.  </w:t>
      </w:r>
    </w:p>
    <w:p w14:paraId="0655CBB3" w14:textId="77777777" w:rsidR="00E10E81" w:rsidRPr="00AB277F" w:rsidRDefault="00E10E81" w:rsidP="00AB277F">
      <w:pPr>
        <w:spacing w:line="420" w:lineRule="exact"/>
        <w:jc w:val="center"/>
        <w:rPr>
          <w:rFonts w:ascii="Arial Unicode MS" w:eastAsia="Arial Unicode MS" w:hAnsi="Arial Unicode MS" w:cs="Arial Unicode MS"/>
          <w:sz w:val="40"/>
          <w:szCs w:val="40"/>
        </w:rPr>
      </w:pPr>
    </w:p>
    <w:sectPr w:rsidR="00E10E81" w:rsidRPr="00AB277F" w:rsidSect="00112D8B">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B8023" w14:textId="77777777" w:rsidR="002B2E5F" w:rsidRDefault="002B2E5F" w:rsidP="00112D8B">
      <w:r>
        <w:separator/>
      </w:r>
    </w:p>
  </w:endnote>
  <w:endnote w:type="continuationSeparator" w:id="0">
    <w:p w14:paraId="5163CC9A" w14:textId="77777777" w:rsidR="002B2E5F" w:rsidRDefault="002B2E5F" w:rsidP="0011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4596013"/>
      <w:docPartObj>
        <w:docPartGallery w:val="Page Numbers (Bottom of Page)"/>
        <w:docPartUnique/>
      </w:docPartObj>
    </w:sdtPr>
    <w:sdtContent>
      <w:p w14:paraId="10AA6915" w14:textId="0828EEAA" w:rsidR="00112D8B" w:rsidRDefault="00112D8B" w:rsidP="00EA5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ADA6D" w14:textId="77777777" w:rsidR="00112D8B" w:rsidRDefault="00112D8B" w:rsidP="00112D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0277583"/>
      <w:docPartObj>
        <w:docPartGallery w:val="Page Numbers (Bottom of Page)"/>
        <w:docPartUnique/>
      </w:docPartObj>
    </w:sdtPr>
    <w:sdtContent>
      <w:p w14:paraId="42D7C391" w14:textId="64EDDA27" w:rsidR="00112D8B" w:rsidRDefault="00112D8B" w:rsidP="00EA5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21B98A" w14:textId="77777777" w:rsidR="00112D8B" w:rsidRDefault="00112D8B" w:rsidP="00112D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3D1AB" w14:textId="77777777" w:rsidR="002B2E5F" w:rsidRDefault="002B2E5F" w:rsidP="00112D8B">
      <w:r>
        <w:separator/>
      </w:r>
    </w:p>
  </w:footnote>
  <w:footnote w:type="continuationSeparator" w:id="0">
    <w:p w14:paraId="2AB82EF6" w14:textId="77777777" w:rsidR="002B2E5F" w:rsidRDefault="002B2E5F" w:rsidP="0011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F2677"/>
    <w:multiLevelType w:val="hybridMultilevel"/>
    <w:tmpl w:val="F0A2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A6EBC"/>
    <w:multiLevelType w:val="hybridMultilevel"/>
    <w:tmpl w:val="9874083A"/>
    <w:lvl w:ilvl="0" w:tplc="8FCC1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562348"/>
    <w:multiLevelType w:val="hybridMultilevel"/>
    <w:tmpl w:val="56A43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5549C3"/>
    <w:multiLevelType w:val="hybridMultilevel"/>
    <w:tmpl w:val="5BFC6D6E"/>
    <w:lvl w:ilvl="0" w:tplc="988EF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6A6D22"/>
    <w:multiLevelType w:val="hybridMultilevel"/>
    <w:tmpl w:val="3D149CF8"/>
    <w:lvl w:ilvl="0" w:tplc="CDEC5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672B9F"/>
    <w:multiLevelType w:val="hybridMultilevel"/>
    <w:tmpl w:val="4C584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9D"/>
    <w:rsid w:val="0000733A"/>
    <w:rsid w:val="000A4DF5"/>
    <w:rsid w:val="000C7C3A"/>
    <w:rsid w:val="000E21C7"/>
    <w:rsid w:val="000E7902"/>
    <w:rsid w:val="00112D8B"/>
    <w:rsid w:val="001227E3"/>
    <w:rsid w:val="001D543D"/>
    <w:rsid w:val="00223530"/>
    <w:rsid w:val="00233C2B"/>
    <w:rsid w:val="00241818"/>
    <w:rsid w:val="00246A12"/>
    <w:rsid w:val="00275815"/>
    <w:rsid w:val="00292864"/>
    <w:rsid w:val="002B2E5F"/>
    <w:rsid w:val="002C4C0F"/>
    <w:rsid w:val="00343E52"/>
    <w:rsid w:val="00351598"/>
    <w:rsid w:val="00372146"/>
    <w:rsid w:val="003778CD"/>
    <w:rsid w:val="0038581C"/>
    <w:rsid w:val="00385961"/>
    <w:rsid w:val="00396801"/>
    <w:rsid w:val="003A7691"/>
    <w:rsid w:val="003A79C5"/>
    <w:rsid w:val="003C6FB7"/>
    <w:rsid w:val="00435723"/>
    <w:rsid w:val="00440CEF"/>
    <w:rsid w:val="00457856"/>
    <w:rsid w:val="00462936"/>
    <w:rsid w:val="00462D3E"/>
    <w:rsid w:val="00483420"/>
    <w:rsid w:val="004973CB"/>
    <w:rsid w:val="004E71EB"/>
    <w:rsid w:val="004F146C"/>
    <w:rsid w:val="005403A4"/>
    <w:rsid w:val="005564EA"/>
    <w:rsid w:val="00565786"/>
    <w:rsid w:val="00566CE3"/>
    <w:rsid w:val="005B273C"/>
    <w:rsid w:val="005B4BEE"/>
    <w:rsid w:val="005C0347"/>
    <w:rsid w:val="005E237D"/>
    <w:rsid w:val="005E3C15"/>
    <w:rsid w:val="006007BC"/>
    <w:rsid w:val="00637B94"/>
    <w:rsid w:val="00651148"/>
    <w:rsid w:val="00655DB7"/>
    <w:rsid w:val="006A753D"/>
    <w:rsid w:val="006C1A81"/>
    <w:rsid w:val="007146B0"/>
    <w:rsid w:val="00753435"/>
    <w:rsid w:val="007575B8"/>
    <w:rsid w:val="0079614C"/>
    <w:rsid w:val="007F1063"/>
    <w:rsid w:val="00811D0E"/>
    <w:rsid w:val="008422E9"/>
    <w:rsid w:val="0084309D"/>
    <w:rsid w:val="008C057B"/>
    <w:rsid w:val="008C60E7"/>
    <w:rsid w:val="00940F15"/>
    <w:rsid w:val="0094618C"/>
    <w:rsid w:val="00956B92"/>
    <w:rsid w:val="00981C3C"/>
    <w:rsid w:val="00987F6A"/>
    <w:rsid w:val="00993586"/>
    <w:rsid w:val="009A12C8"/>
    <w:rsid w:val="00A25C05"/>
    <w:rsid w:val="00A55126"/>
    <w:rsid w:val="00AB277F"/>
    <w:rsid w:val="00AD389C"/>
    <w:rsid w:val="00AE3114"/>
    <w:rsid w:val="00B24DA3"/>
    <w:rsid w:val="00B85E4B"/>
    <w:rsid w:val="00B87024"/>
    <w:rsid w:val="00BE0A93"/>
    <w:rsid w:val="00C073AC"/>
    <w:rsid w:val="00C555A3"/>
    <w:rsid w:val="00C814C0"/>
    <w:rsid w:val="00CB21FB"/>
    <w:rsid w:val="00D53C84"/>
    <w:rsid w:val="00D773EF"/>
    <w:rsid w:val="00D856E9"/>
    <w:rsid w:val="00DF21DD"/>
    <w:rsid w:val="00E10E81"/>
    <w:rsid w:val="00E11A01"/>
    <w:rsid w:val="00E43D12"/>
    <w:rsid w:val="00E63F7B"/>
    <w:rsid w:val="00E74420"/>
    <w:rsid w:val="00F348C2"/>
    <w:rsid w:val="00F37C5A"/>
    <w:rsid w:val="00F7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0604"/>
  <w14:defaultImageDpi w14:val="32767"/>
  <w15:chartTrackingRefBased/>
  <w15:docId w15:val="{4F1EEBE0-5D2D-144F-8AC7-69E1DEA8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ED8"/>
    <w:pPr>
      <w:ind w:left="720"/>
      <w:contextualSpacing/>
    </w:pPr>
  </w:style>
  <w:style w:type="character" w:customStyle="1" w:styleId="apple-converted-space">
    <w:name w:val="apple-converted-space"/>
    <w:basedOn w:val="DefaultParagraphFont"/>
    <w:rsid w:val="003A7691"/>
  </w:style>
  <w:style w:type="paragraph" w:styleId="HTMLPreformatted">
    <w:name w:val="HTML Preformatted"/>
    <w:basedOn w:val="Normal"/>
    <w:link w:val="HTMLPreformattedChar"/>
    <w:uiPriority w:val="99"/>
    <w:semiHidden/>
    <w:unhideWhenUsed/>
    <w:rsid w:val="00993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3586"/>
    <w:rPr>
      <w:rFonts w:ascii="Courier New" w:eastAsia="Times New Roman" w:hAnsi="Courier New" w:cs="Courier New"/>
      <w:sz w:val="20"/>
      <w:szCs w:val="20"/>
    </w:rPr>
  </w:style>
  <w:style w:type="character" w:customStyle="1" w:styleId="y2iqfc">
    <w:name w:val="y2iqfc"/>
    <w:basedOn w:val="DefaultParagraphFont"/>
    <w:rsid w:val="00993586"/>
  </w:style>
  <w:style w:type="character" w:customStyle="1" w:styleId="text">
    <w:name w:val="text"/>
    <w:basedOn w:val="DefaultParagraphFont"/>
    <w:rsid w:val="00275815"/>
  </w:style>
  <w:style w:type="character" w:styleId="Strong">
    <w:name w:val="Strong"/>
    <w:basedOn w:val="DefaultParagraphFont"/>
    <w:uiPriority w:val="22"/>
    <w:qFormat/>
    <w:rsid w:val="008C057B"/>
    <w:rPr>
      <w:b/>
      <w:bCs/>
    </w:rPr>
  </w:style>
  <w:style w:type="character" w:styleId="Hyperlink">
    <w:name w:val="Hyperlink"/>
    <w:basedOn w:val="DefaultParagraphFont"/>
    <w:uiPriority w:val="99"/>
    <w:semiHidden/>
    <w:unhideWhenUsed/>
    <w:rsid w:val="00AD389C"/>
    <w:rPr>
      <w:color w:val="0000FF"/>
      <w:u w:val="single"/>
    </w:rPr>
  </w:style>
  <w:style w:type="character" w:customStyle="1" w:styleId="indent-1-breaks">
    <w:name w:val="indent-1-breaks"/>
    <w:basedOn w:val="DefaultParagraphFont"/>
    <w:rsid w:val="00AD389C"/>
  </w:style>
  <w:style w:type="character" w:customStyle="1" w:styleId="small-caps">
    <w:name w:val="small-caps"/>
    <w:basedOn w:val="DefaultParagraphFont"/>
    <w:rsid w:val="00AD389C"/>
  </w:style>
  <w:style w:type="paragraph" w:customStyle="1" w:styleId="line">
    <w:name w:val="line"/>
    <w:basedOn w:val="Normal"/>
    <w:rsid w:val="00AD389C"/>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AD389C"/>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12D8B"/>
    <w:pPr>
      <w:tabs>
        <w:tab w:val="center" w:pos="4680"/>
        <w:tab w:val="right" w:pos="9360"/>
      </w:tabs>
    </w:pPr>
  </w:style>
  <w:style w:type="character" w:customStyle="1" w:styleId="FooterChar">
    <w:name w:val="Footer Char"/>
    <w:basedOn w:val="DefaultParagraphFont"/>
    <w:link w:val="Footer"/>
    <w:uiPriority w:val="99"/>
    <w:rsid w:val="00112D8B"/>
  </w:style>
  <w:style w:type="character" w:styleId="PageNumber">
    <w:name w:val="page number"/>
    <w:basedOn w:val="DefaultParagraphFont"/>
    <w:uiPriority w:val="99"/>
    <w:semiHidden/>
    <w:unhideWhenUsed/>
    <w:rsid w:val="0011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1326">
      <w:bodyDiv w:val="1"/>
      <w:marLeft w:val="0"/>
      <w:marRight w:val="0"/>
      <w:marTop w:val="0"/>
      <w:marBottom w:val="0"/>
      <w:divBdr>
        <w:top w:val="none" w:sz="0" w:space="0" w:color="auto"/>
        <w:left w:val="none" w:sz="0" w:space="0" w:color="auto"/>
        <w:bottom w:val="none" w:sz="0" w:space="0" w:color="auto"/>
        <w:right w:val="none" w:sz="0" w:space="0" w:color="auto"/>
      </w:divBdr>
    </w:div>
    <w:div w:id="192426665">
      <w:bodyDiv w:val="1"/>
      <w:marLeft w:val="0"/>
      <w:marRight w:val="0"/>
      <w:marTop w:val="0"/>
      <w:marBottom w:val="0"/>
      <w:divBdr>
        <w:top w:val="none" w:sz="0" w:space="0" w:color="auto"/>
        <w:left w:val="none" w:sz="0" w:space="0" w:color="auto"/>
        <w:bottom w:val="none" w:sz="0" w:space="0" w:color="auto"/>
        <w:right w:val="none" w:sz="0" w:space="0" w:color="auto"/>
      </w:divBdr>
    </w:div>
    <w:div w:id="221211073">
      <w:bodyDiv w:val="1"/>
      <w:marLeft w:val="0"/>
      <w:marRight w:val="0"/>
      <w:marTop w:val="0"/>
      <w:marBottom w:val="0"/>
      <w:divBdr>
        <w:top w:val="none" w:sz="0" w:space="0" w:color="auto"/>
        <w:left w:val="none" w:sz="0" w:space="0" w:color="auto"/>
        <w:bottom w:val="none" w:sz="0" w:space="0" w:color="auto"/>
        <w:right w:val="none" w:sz="0" w:space="0" w:color="auto"/>
      </w:divBdr>
    </w:div>
    <w:div w:id="651711962">
      <w:bodyDiv w:val="1"/>
      <w:marLeft w:val="0"/>
      <w:marRight w:val="0"/>
      <w:marTop w:val="0"/>
      <w:marBottom w:val="0"/>
      <w:divBdr>
        <w:top w:val="none" w:sz="0" w:space="0" w:color="auto"/>
        <w:left w:val="none" w:sz="0" w:space="0" w:color="auto"/>
        <w:bottom w:val="none" w:sz="0" w:space="0" w:color="auto"/>
        <w:right w:val="none" w:sz="0" w:space="0" w:color="auto"/>
      </w:divBdr>
    </w:div>
    <w:div w:id="1122724278">
      <w:bodyDiv w:val="1"/>
      <w:marLeft w:val="0"/>
      <w:marRight w:val="0"/>
      <w:marTop w:val="0"/>
      <w:marBottom w:val="0"/>
      <w:divBdr>
        <w:top w:val="none" w:sz="0" w:space="0" w:color="auto"/>
        <w:left w:val="none" w:sz="0" w:space="0" w:color="auto"/>
        <w:bottom w:val="none" w:sz="0" w:space="0" w:color="auto"/>
        <w:right w:val="none" w:sz="0" w:space="0" w:color="auto"/>
      </w:divBdr>
    </w:div>
    <w:div w:id="1530609710">
      <w:bodyDiv w:val="1"/>
      <w:marLeft w:val="0"/>
      <w:marRight w:val="0"/>
      <w:marTop w:val="0"/>
      <w:marBottom w:val="0"/>
      <w:divBdr>
        <w:top w:val="none" w:sz="0" w:space="0" w:color="auto"/>
        <w:left w:val="none" w:sz="0" w:space="0" w:color="auto"/>
        <w:bottom w:val="none" w:sz="0" w:space="0" w:color="auto"/>
        <w:right w:val="none" w:sz="0" w:space="0" w:color="auto"/>
      </w:divBdr>
      <w:divsChild>
        <w:div w:id="1208182787">
          <w:marLeft w:val="240"/>
          <w:marRight w:val="0"/>
          <w:marTop w:val="240"/>
          <w:marBottom w:val="240"/>
          <w:divBdr>
            <w:top w:val="none" w:sz="0" w:space="0" w:color="auto"/>
            <w:left w:val="none" w:sz="0" w:space="0" w:color="auto"/>
            <w:bottom w:val="none" w:sz="0" w:space="0" w:color="auto"/>
            <w:right w:val="none" w:sz="0" w:space="0" w:color="auto"/>
          </w:divBdr>
        </w:div>
        <w:div w:id="1649549736">
          <w:marLeft w:val="240"/>
          <w:marRight w:val="0"/>
          <w:marTop w:val="240"/>
          <w:marBottom w:val="240"/>
          <w:divBdr>
            <w:top w:val="none" w:sz="0" w:space="0" w:color="auto"/>
            <w:left w:val="none" w:sz="0" w:space="0" w:color="auto"/>
            <w:bottom w:val="none" w:sz="0" w:space="0" w:color="auto"/>
            <w:right w:val="none" w:sz="0" w:space="0" w:color="auto"/>
          </w:divBdr>
        </w:div>
        <w:div w:id="1251040248">
          <w:marLeft w:val="240"/>
          <w:marRight w:val="0"/>
          <w:marTop w:val="240"/>
          <w:marBottom w:val="240"/>
          <w:divBdr>
            <w:top w:val="none" w:sz="0" w:space="0" w:color="auto"/>
            <w:left w:val="none" w:sz="0" w:space="0" w:color="auto"/>
            <w:bottom w:val="none" w:sz="0" w:space="0" w:color="auto"/>
            <w:right w:val="none" w:sz="0" w:space="0" w:color="auto"/>
          </w:divBdr>
        </w:div>
      </w:divsChild>
    </w:div>
    <w:div w:id="18066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2&amp;version=NI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robertpetterson Petterson</dc:creator>
  <cp:keywords/>
  <dc:description/>
  <cp:lastModifiedBy>Microsoft Office User</cp:lastModifiedBy>
  <cp:revision>5</cp:revision>
  <dcterms:created xsi:type="dcterms:W3CDTF">2021-06-29T12:19:00Z</dcterms:created>
  <dcterms:modified xsi:type="dcterms:W3CDTF">2021-06-29T12:33:00Z</dcterms:modified>
</cp:coreProperties>
</file>