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D77" w:rsidRDefault="00F9199C">
      <w:pPr>
        <w:pStyle w:val="Body"/>
        <w:jc w:val="center"/>
        <w:rPr>
          <w:rFonts w:ascii="Times New Roman" w:hAnsi="Times New Roman"/>
          <w:sz w:val="24"/>
          <w:szCs w:val="24"/>
          <w:u w:color="000000"/>
        </w:rPr>
      </w:pPr>
      <w:r>
        <w:rPr>
          <w:rFonts w:ascii="Times New Roman" w:hAnsi="Times New Roman"/>
          <w:noProof/>
          <w:sz w:val="24"/>
          <w:szCs w:val="24"/>
          <w:u w:color="000000"/>
        </w:rPr>
        <w:drawing>
          <wp:anchor distT="57150" distB="57150" distL="57150" distR="57150" simplePos="0" relativeHeight="251659264" behindDoc="0" locked="0" layoutInCell="1" allowOverlap="1">
            <wp:simplePos x="0" y="0"/>
            <wp:positionH relativeFrom="margin">
              <wp:posOffset>999976</wp:posOffset>
            </wp:positionH>
            <wp:positionV relativeFrom="page">
              <wp:posOffset>83185</wp:posOffset>
            </wp:positionV>
            <wp:extent cx="4016375" cy="2921000"/>
            <wp:effectExtent l="0" t="0" r="0" b="0"/>
            <wp:wrapSquare wrapText="bothSides" distT="57150" distB="57150" distL="57150" distR="57150"/>
            <wp:docPr id="1073741825" name="officeArt object" descr="Woman-Pregnant-12-Stars-Moon-Birth-Revelation-12-Agony-Pain-Dragon-devour-child.jpg"/>
            <wp:cNvGraphicFramePr/>
            <a:graphic xmlns:a="http://schemas.openxmlformats.org/drawingml/2006/main">
              <a:graphicData uri="http://schemas.openxmlformats.org/drawingml/2006/picture">
                <pic:pic xmlns:pic="http://schemas.openxmlformats.org/drawingml/2006/picture">
                  <pic:nvPicPr>
                    <pic:cNvPr id="1073741825" name="Woman-Pregnant-12-Stars-Moon-Birth-Revelation-12-Agony-Pain-Dragon-devour-child.jpg" descr="Woman-Pregnant-12-Stars-Moon-Birth-Revelation-12-Agony-Pain-Dragon-devour-child.jpg"/>
                    <pic:cNvPicPr>
                      <a:picLocks noChangeAspect="1"/>
                    </pic:cNvPicPr>
                  </pic:nvPicPr>
                  <pic:blipFill>
                    <a:blip r:embed="rId7">
                      <a:extLst/>
                    </a:blip>
                    <a:srcRect l="421" r="721"/>
                    <a:stretch>
                      <a:fillRect/>
                    </a:stretch>
                  </pic:blipFill>
                  <pic:spPr>
                    <a:xfrm>
                      <a:off x="0" y="0"/>
                      <a:ext cx="4016375" cy="2921000"/>
                    </a:xfrm>
                    <a:prstGeom prst="rect">
                      <a:avLst/>
                    </a:prstGeom>
                    <a:ln w="12700" cap="flat">
                      <a:noFill/>
                      <a:miter lim="400000"/>
                    </a:ln>
                    <a:effectLst/>
                  </pic:spPr>
                </pic:pic>
              </a:graphicData>
            </a:graphic>
          </wp:anchor>
        </w:drawing>
      </w:r>
    </w:p>
    <w:p w:rsidR="000D3D77" w:rsidRDefault="000D3D77">
      <w:pPr>
        <w:pStyle w:val="Body"/>
        <w:jc w:val="center"/>
        <w:rPr>
          <w:rFonts w:ascii="Times New Roman" w:hAnsi="Times New Roman"/>
          <w:sz w:val="24"/>
          <w:szCs w:val="24"/>
          <w:u w:color="000000"/>
        </w:rPr>
      </w:pPr>
    </w:p>
    <w:p w:rsidR="000D3D77" w:rsidRDefault="000D3D77">
      <w:pPr>
        <w:pStyle w:val="Body"/>
        <w:jc w:val="center"/>
        <w:rPr>
          <w:rFonts w:ascii="Times New Roman" w:hAnsi="Times New Roman"/>
          <w:sz w:val="24"/>
          <w:szCs w:val="24"/>
          <w:u w:color="000000"/>
        </w:rPr>
      </w:pPr>
      <w:bookmarkStart w:id="0" w:name="_GoBack"/>
      <w:bookmarkEnd w:id="0"/>
    </w:p>
    <w:p w:rsidR="000D3D77" w:rsidRDefault="000D3D77">
      <w:pPr>
        <w:pStyle w:val="Body"/>
        <w:jc w:val="center"/>
        <w:rPr>
          <w:rFonts w:ascii="Times New Roman" w:hAnsi="Times New Roman"/>
          <w:sz w:val="24"/>
          <w:szCs w:val="24"/>
          <w:u w:color="000000"/>
        </w:rPr>
      </w:pPr>
    </w:p>
    <w:p w:rsidR="000D3D77" w:rsidRDefault="000D3D77">
      <w:pPr>
        <w:pStyle w:val="Body"/>
        <w:jc w:val="center"/>
        <w:rPr>
          <w:rFonts w:ascii="Times New Roman" w:hAnsi="Times New Roman"/>
          <w:sz w:val="24"/>
          <w:szCs w:val="24"/>
          <w:u w:color="000000"/>
        </w:rPr>
      </w:pPr>
    </w:p>
    <w:p w:rsidR="000D3D77" w:rsidRDefault="000D3D77">
      <w:pPr>
        <w:pStyle w:val="Body"/>
        <w:jc w:val="center"/>
        <w:rPr>
          <w:rFonts w:ascii="Times New Roman" w:hAnsi="Times New Roman"/>
          <w:sz w:val="24"/>
          <w:szCs w:val="24"/>
          <w:u w:color="000000"/>
        </w:rPr>
      </w:pPr>
    </w:p>
    <w:p w:rsidR="000D3D77" w:rsidRDefault="000D3D77">
      <w:pPr>
        <w:pStyle w:val="Body"/>
        <w:jc w:val="center"/>
        <w:rPr>
          <w:rFonts w:ascii="Times New Roman" w:hAnsi="Times New Roman"/>
          <w:sz w:val="24"/>
          <w:szCs w:val="24"/>
          <w:u w:color="000000"/>
        </w:rPr>
      </w:pPr>
    </w:p>
    <w:p w:rsidR="000D3D77" w:rsidRDefault="000D3D77">
      <w:pPr>
        <w:pStyle w:val="Body"/>
        <w:jc w:val="center"/>
        <w:rPr>
          <w:rFonts w:ascii="Times New Roman" w:hAnsi="Times New Roman"/>
          <w:sz w:val="24"/>
          <w:szCs w:val="24"/>
          <w:u w:color="000000"/>
        </w:rPr>
      </w:pPr>
    </w:p>
    <w:p w:rsidR="000D3D77" w:rsidRDefault="000D3D77">
      <w:pPr>
        <w:pStyle w:val="Body"/>
        <w:jc w:val="center"/>
        <w:rPr>
          <w:rFonts w:ascii="Times New Roman" w:hAnsi="Times New Roman"/>
          <w:sz w:val="24"/>
          <w:szCs w:val="24"/>
          <w:u w:color="000000"/>
        </w:rPr>
      </w:pPr>
    </w:p>
    <w:p w:rsidR="000D3D77" w:rsidRDefault="000D3D77">
      <w:pPr>
        <w:pStyle w:val="Body"/>
        <w:jc w:val="center"/>
        <w:rPr>
          <w:rFonts w:ascii="Times New Roman" w:hAnsi="Times New Roman"/>
          <w:sz w:val="24"/>
          <w:szCs w:val="24"/>
          <w:u w:color="000000"/>
        </w:rPr>
      </w:pPr>
    </w:p>
    <w:p w:rsidR="000D3D77" w:rsidRDefault="000D3D77">
      <w:pPr>
        <w:pStyle w:val="Body"/>
        <w:jc w:val="center"/>
        <w:rPr>
          <w:rFonts w:ascii="Times New Roman" w:hAnsi="Times New Roman"/>
          <w:sz w:val="24"/>
          <w:szCs w:val="24"/>
          <w:u w:color="000000"/>
        </w:rPr>
      </w:pPr>
    </w:p>
    <w:p w:rsidR="000D3D77" w:rsidRDefault="000D3D77">
      <w:pPr>
        <w:pStyle w:val="Body"/>
        <w:jc w:val="center"/>
        <w:rPr>
          <w:rFonts w:ascii="Times New Roman" w:hAnsi="Times New Roman"/>
          <w:sz w:val="24"/>
          <w:szCs w:val="24"/>
          <w:u w:color="000000"/>
        </w:rPr>
      </w:pPr>
    </w:p>
    <w:p w:rsidR="000D3D77" w:rsidRDefault="000D3D77">
      <w:pPr>
        <w:pStyle w:val="Body"/>
        <w:jc w:val="center"/>
        <w:rPr>
          <w:rFonts w:ascii="Times New Roman" w:hAnsi="Times New Roman"/>
          <w:sz w:val="24"/>
          <w:szCs w:val="24"/>
          <w:u w:color="000000"/>
        </w:rPr>
      </w:pPr>
    </w:p>
    <w:p w:rsidR="000D3D77" w:rsidRDefault="00F9199C">
      <w:pPr>
        <w:pStyle w:val="Body"/>
        <w:spacing w:line="360" w:lineRule="exact"/>
        <w:jc w:val="center"/>
        <w:rPr>
          <w:rFonts w:ascii="Comic Sans MS" w:eastAsia="Comic Sans MS" w:hAnsi="Comic Sans MS" w:cs="Comic Sans MS"/>
          <w:b/>
          <w:bCs/>
          <w:sz w:val="36"/>
          <w:szCs w:val="36"/>
          <w:u w:color="000000"/>
        </w:rPr>
      </w:pPr>
      <w:r>
        <w:rPr>
          <w:rFonts w:ascii="Comic Sans MS" w:hAnsi="Comic Sans MS"/>
          <w:b/>
          <w:bCs/>
          <w:sz w:val="36"/>
          <w:szCs w:val="36"/>
          <w:u w:color="000000"/>
        </w:rPr>
        <w:t>THE RED DRAGON &amp; THE QUEEN</w:t>
      </w:r>
    </w:p>
    <w:p w:rsidR="000D3D77" w:rsidRDefault="00F9199C">
      <w:pPr>
        <w:pStyle w:val="Body"/>
        <w:spacing w:line="360" w:lineRule="exact"/>
        <w:jc w:val="center"/>
        <w:rPr>
          <w:rFonts w:ascii="Comic Sans MS" w:eastAsia="Comic Sans MS" w:hAnsi="Comic Sans MS" w:cs="Comic Sans MS"/>
          <w:color w:val="2F5496"/>
          <w:sz w:val="24"/>
          <w:szCs w:val="24"/>
          <w:u w:color="2F5496"/>
        </w:rPr>
      </w:pPr>
      <w:r>
        <w:rPr>
          <w:rFonts w:ascii="Comic Sans MS" w:hAnsi="Comic Sans MS"/>
          <w:color w:val="2F5496"/>
          <w:sz w:val="32"/>
          <w:szCs w:val="32"/>
          <w:u w:color="2F5496"/>
        </w:rPr>
        <w:t>Episode Eleven: Revelation 12</w:t>
      </w:r>
    </w:p>
    <w:p w:rsidR="000D3D77" w:rsidRDefault="000D3D77">
      <w:pPr>
        <w:pStyle w:val="Body"/>
        <w:spacing w:line="360" w:lineRule="exact"/>
        <w:jc w:val="center"/>
        <w:rPr>
          <w:rFonts w:ascii="Times New Roman" w:eastAsia="Times New Roman" w:hAnsi="Times New Roman" w:cs="Times New Roman"/>
          <w:color w:val="2F5496"/>
          <w:sz w:val="24"/>
          <w:szCs w:val="24"/>
          <w:u w:color="2F5496"/>
        </w:rPr>
      </w:pPr>
    </w:p>
    <w:p w:rsidR="000D3D77" w:rsidRDefault="00F9199C">
      <w:pPr>
        <w:pStyle w:val="Body"/>
        <w:ind w:left="1584" w:right="1584"/>
        <w:rPr>
          <w:rFonts w:ascii="Times New Roman" w:eastAsia="Times New Roman" w:hAnsi="Times New Roman" w:cs="Times New Roman"/>
          <w:u w:color="000000"/>
        </w:rPr>
      </w:pPr>
      <w:r>
        <w:rPr>
          <w:rFonts w:ascii="Calibri" w:eastAsia="Calibri" w:hAnsi="Calibri" w:cs="Calibri"/>
          <w:u w:color="000000"/>
        </w:rPr>
        <w:t>There is a war fought in celestial realms. It</w:t>
      </w:r>
      <w:r>
        <w:rPr>
          <w:rFonts w:ascii="Calibri" w:eastAsia="Calibri" w:hAnsi="Calibri" w:cs="Calibri"/>
          <w:u w:color="000000"/>
        </w:rPr>
        <w:t>’</w:t>
      </w:r>
      <w:r>
        <w:rPr>
          <w:rFonts w:ascii="Calibri" w:eastAsia="Calibri" w:hAnsi="Calibri" w:cs="Calibri"/>
          <w:u w:color="000000"/>
        </w:rPr>
        <w:t xml:space="preserve">s the only one that matters.  An ancient and ongoing battle that fuels all wars.  A red dragon stalks the earth in fury, trying to </w:t>
      </w:r>
      <w:r>
        <w:rPr>
          <w:rFonts w:ascii="Calibri" w:eastAsia="Calibri" w:hAnsi="Calibri" w:cs="Calibri"/>
          <w:u w:color="000000"/>
        </w:rPr>
        <w:t>destroy a Queen, her Son, and his people.  It</w:t>
      </w:r>
      <w:r>
        <w:rPr>
          <w:rFonts w:ascii="Times New Roman" w:hAnsi="Times New Roman"/>
          <w:u w:color="000000"/>
        </w:rPr>
        <w:t>’</w:t>
      </w:r>
      <w:r>
        <w:rPr>
          <w:rFonts w:ascii="Times New Roman" w:hAnsi="Times New Roman"/>
          <w:u w:color="000000"/>
        </w:rPr>
        <w:t>s a</w:t>
      </w:r>
      <w:r>
        <w:rPr>
          <w:rFonts w:ascii="Calibri" w:eastAsia="Calibri" w:hAnsi="Calibri" w:cs="Calibri"/>
          <w:u w:color="000000"/>
        </w:rPr>
        <w:t xml:space="preserve"> story of anti-Semitism, pogroms, and holocausts.  The epic Chronicles of Israel, Jesus, and his followers.   We must grasp this mega-story in order to triumph in the days ahead. </w:t>
      </w:r>
    </w:p>
    <w:p w:rsidR="000D3D77" w:rsidRDefault="000D3D77">
      <w:pPr>
        <w:pStyle w:val="Body"/>
        <w:ind w:left="1440" w:right="1296"/>
        <w:rPr>
          <w:rFonts w:ascii="Times New Roman" w:eastAsia="Times New Roman" w:hAnsi="Times New Roman" w:cs="Times New Roman"/>
          <w:sz w:val="24"/>
          <w:szCs w:val="24"/>
          <w:u w:color="000000"/>
        </w:rPr>
      </w:pPr>
    </w:p>
    <w:p w:rsidR="000D3D77" w:rsidRDefault="00F9199C">
      <w:pPr>
        <w:pStyle w:val="Default"/>
        <w:numPr>
          <w:ilvl w:val="0"/>
          <w:numId w:val="2"/>
        </w:numPr>
        <w:ind w:right="576"/>
        <w:rPr>
          <w:rFonts w:ascii="Calibri" w:eastAsia="Calibri" w:hAnsi="Calibri" w:cs="Calibri"/>
          <w:sz w:val="24"/>
          <w:szCs w:val="24"/>
          <w:u w:color="000000"/>
        </w:rPr>
      </w:pPr>
      <w:r>
        <w:rPr>
          <w:rFonts w:ascii="Calibri" w:eastAsia="Calibri" w:hAnsi="Calibri" w:cs="Calibri"/>
          <w:sz w:val="24"/>
          <w:szCs w:val="24"/>
          <w:u w:color="000000"/>
        </w:rPr>
        <w:t xml:space="preserve"> </w:t>
      </w:r>
      <w:r>
        <w:rPr>
          <w:rFonts w:ascii="Calibri" w:eastAsia="Calibri" w:hAnsi="Calibri" w:cs="Calibri"/>
          <w:b/>
          <w:bCs/>
          <w:sz w:val="24"/>
          <w:szCs w:val="24"/>
          <w:u w:color="000000"/>
        </w:rPr>
        <w:t xml:space="preserve">The Great Sign in Heaven </w:t>
      </w:r>
      <w:r>
        <w:rPr>
          <w:rFonts w:ascii="Calibri" w:eastAsia="Calibri" w:hAnsi="Calibri" w:cs="Calibri"/>
          <w:sz w:val="24"/>
          <w:szCs w:val="24"/>
          <w:u w:color="000000"/>
        </w:rPr>
        <w:t>[</w:t>
      </w:r>
      <w:r>
        <w:rPr>
          <w:rFonts w:ascii="Calibri" w:eastAsia="Calibri" w:hAnsi="Calibri" w:cs="Calibri"/>
          <w:color w:val="C00000"/>
          <w:sz w:val="24"/>
          <w:szCs w:val="24"/>
          <w:u w:color="C00000"/>
        </w:rPr>
        <w:t>Revelation 12:1</w:t>
      </w:r>
      <w:r>
        <w:rPr>
          <w:rFonts w:ascii="Calibri" w:eastAsia="Calibri" w:hAnsi="Calibri" w:cs="Calibri"/>
          <w:sz w:val="24"/>
          <w:szCs w:val="24"/>
          <w:u w:color="000000"/>
        </w:rPr>
        <w:t xml:space="preserve">] Greek: </w:t>
      </w:r>
      <w:r>
        <w:rPr>
          <w:rFonts w:ascii="Calibri" w:eastAsia="Calibri" w:hAnsi="Calibri" w:cs="Calibri"/>
          <w:i/>
          <w:iCs/>
          <w:sz w:val="24"/>
          <w:szCs w:val="24"/>
          <w:u w:color="000000"/>
        </w:rPr>
        <w:t>mega semeion</w:t>
      </w:r>
      <w:r>
        <w:rPr>
          <w:rFonts w:ascii="Calibri" w:eastAsia="Calibri" w:hAnsi="Calibri" w:cs="Calibri"/>
          <w:sz w:val="24"/>
          <w:szCs w:val="24"/>
          <w:u w:color="000000"/>
        </w:rPr>
        <w:t>.  First of several great signs describing the protagonists of the War of the Ages (</w:t>
      </w:r>
      <w:r>
        <w:rPr>
          <w:rFonts w:ascii="Calibri" w:eastAsia="Calibri" w:hAnsi="Calibri" w:cs="Calibri"/>
          <w:color w:val="C00000"/>
          <w:sz w:val="24"/>
          <w:szCs w:val="24"/>
          <w:u w:color="C00000"/>
        </w:rPr>
        <w:t>chapters 12-17</w:t>
      </w:r>
      <w:r>
        <w:rPr>
          <w:rFonts w:ascii="Calibri" w:eastAsia="Calibri" w:hAnsi="Calibri" w:cs="Calibri"/>
          <w:sz w:val="24"/>
          <w:szCs w:val="24"/>
          <w:u w:color="000000"/>
        </w:rPr>
        <w:t xml:space="preserve">).  </w:t>
      </w:r>
    </w:p>
    <w:p w:rsidR="000D3D77" w:rsidRDefault="000D3D77">
      <w:pPr>
        <w:pStyle w:val="Body"/>
        <w:ind w:right="576"/>
        <w:rPr>
          <w:rFonts w:ascii="Times New Roman" w:eastAsia="Times New Roman" w:hAnsi="Times New Roman" w:cs="Times New Roman"/>
          <w:sz w:val="24"/>
          <w:szCs w:val="24"/>
          <w:u w:color="000000"/>
        </w:rPr>
      </w:pPr>
    </w:p>
    <w:p w:rsidR="000D3D77" w:rsidRDefault="00F9199C">
      <w:pPr>
        <w:pStyle w:val="Default"/>
        <w:numPr>
          <w:ilvl w:val="0"/>
          <w:numId w:val="4"/>
        </w:numPr>
        <w:ind w:right="576"/>
        <w:rPr>
          <w:rFonts w:ascii="Calibri" w:eastAsia="Calibri" w:hAnsi="Calibri" w:cs="Calibri"/>
          <w:sz w:val="24"/>
          <w:szCs w:val="24"/>
          <w:u w:color="000000"/>
        </w:rPr>
      </w:pPr>
      <w:r>
        <w:rPr>
          <w:rFonts w:ascii="Calibri" w:eastAsia="Calibri" w:hAnsi="Calibri" w:cs="Calibri"/>
          <w:sz w:val="24"/>
          <w:szCs w:val="24"/>
          <w:u w:color="000000"/>
        </w:rPr>
        <w:t xml:space="preserve">The </w:t>
      </w:r>
      <w:r>
        <w:rPr>
          <w:rFonts w:ascii="Calibri" w:eastAsia="Calibri" w:hAnsi="Calibri" w:cs="Calibri"/>
          <w:b/>
          <w:bCs/>
          <w:sz w:val="24"/>
          <w:szCs w:val="24"/>
          <w:u w:color="000000"/>
        </w:rPr>
        <w:t>Woman</w:t>
      </w:r>
      <w:r>
        <w:rPr>
          <w:rFonts w:ascii="Calibri" w:eastAsia="Calibri" w:hAnsi="Calibri" w:cs="Calibri"/>
          <w:sz w:val="24"/>
          <w:szCs w:val="24"/>
          <w:u w:color="000000"/>
        </w:rPr>
        <w:t>, representing Israel [</w:t>
      </w:r>
      <w:r>
        <w:rPr>
          <w:rFonts w:ascii="Calibri" w:eastAsia="Calibri" w:hAnsi="Calibri" w:cs="Calibri"/>
          <w:color w:val="C00000"/>
          <w:sz w:val="24"/>
          <w:szCs w:val="24"/>
          <w:u w:color="C00000"/>
        </w:rPr>
        <w:t>Rev. 12</w:t>
      </w:r>
      <w:r>
        <w:rPr>
          <w:rFonts w:ascii="Calibri" w:eastAsia="Calibri" w:hAnsi="Calibri" w:cs="Calibri"/>
          <w:sz w:val="24"/>
          <w:szCs w:val="24"/>
          <w:u w:color="000000"/>
        </w:rPr>
        <w:t>]</w:t>
      </w:r>
    </w:p>
    <w:p w:rsidR="000D3D77" w:rsidRDefault="00F9199C">
      <w:pPr>
        <w:pStyle w:val="Default"/>
        <w:numPr>
          <w:ilvl w:val="0"/>
          <w:numId w:val="4"/>
        </w:numPr>
        <w:ind w:right="576"/>
        <w:rPr>
          <w:rFonts w:ascii="Calibri" w:eastAsia="Calibri" w:hAnsi="Calibri" w:cs="Calibri"/>
          <w:sz w:val="24"/>
          <w:szCs w:val="24"/>
          <w:u w:color="000000"/>
        </w:rPr>
      </w:pPr>
      <w:r>
        <w:rPr>
          <w:rFonts w:ascii="Calibri" w:eastAsia="Calibri" w:hAnsi="Calibri" w:cs="Calibri"/>
          <w:sz w:val="24"/>
          <w:szCs w:val="24"/>
          <w:u w:color="000000"/>
        </w:rPr>
        <w:t xml:space="preserve">The </w:t>
      </w:r>
      <w:r>
        <w:rPr>
          <w:rFonts w:ascii="Calibri" w:eastAsia="Calibri" w:hAnsi="Calibri" w:cs="Calibri"/>
          <w:b/>
          <w:bCs/>
          <w:sz w:val="24"/>
          <w:szCs w:val="24"/>
          <w:u w:color="000000"/>
        </w:rPr>
        <w:t>Dragon</w:t>
      </w:r>
      <w:r>
        <w:rPr>
          <w:rFonts w:ascii="Calibri" w:eastAsia="Calibri" w:hAnsi="Calibri" w:cs="Calibri"/>
          <w:sz w:val="24"/>
          <w:szCs w:val="24"/>
          <w:u w:color="000000"/>
        </w:rPr>
        <w:t>, referring to Satan [</w:t>
      </w:r>
      <w:r>
        <w:rPr>
          <w:rFonts w:ascii="Calibri" w:eastAsia="Calibri" w:hAnsi="Calibri" w:cs="Calibri"/>
          <w:color w:val="C00000"/>
          <w:sz w:val="24"/>
          <w:szCs w:val="24"/>
          <w:u w:color="C00000"/>
        </w:rPr>
        <w:t>Rev. 12&amp;13</w:t>
      </w:r>
      <w:r>
        <w:rPr>
          <w:rFonts w:ascii="Calibri" w:eastAsia="Calibri" w:hAnsi="Calibri" w:cs="Calibri"/>
          <w:sz w:val="24"/>
          <w:szCs w:val="24"/>
          <w:u w:color="000000"/>
        </w:rPr>
        <w:t>]</w:t>
      </w:r>
    </w:p>
    <w:p w:rsidR="000D3D77" w:rsidRDefault="00F9199C">
      <w:pPr>
        <w:pStyle w:val="Default"/>
        <w:numPr>
          <w:ilvl w:val="0"/>
          <w:numId w:val="4"/>
        </w:numPr>
        <w:ind w:right="576"/>
        <w:rPr>
          <w:rFonts w:ascii="Calibri" w:eastAsia="Calibri" w:hAnsi="Calibri" w:cs="Calibri"/>
          <w:sz w:val="24"/>
          <w:szCs w:val="24"/>
          <w:u w:color="000000"/>
        </w:rPr>
      </w:pPr>
      <w:r>
        <w:rPr>
          <w:rFonts w:ascii="Calibri" w:eastAsia="Calibri" w:hAnsi="Calibri" w:cs="Calibri"/>
          <w:sz w:val="24"/>
          <w:szCs w:val="24"/>
          <w:u w:color="000000"/>
        </w:rPr>
        <w:t xml:space="preserve">The </w:t>
      </w:r>
      <w:r>
        <w:rPr>
          <w:rFonts w:ascii="Calibri" w:eastAsia="Calibri" w:hAnsi="Calibri" w:cs="Calibri"/>
          <w:b/>
          <w:bCs/>
          <w:sz w:val="24"/>
          <w:szCs w:val="24"/>
          <w:u w:color="000000"/>
        </w:rPr>
        <w:t>Man-Child</w:t>
      </w:r>
      <w:r>
        <w:rPr>
          <w:rFonts w:ascii="Calibri" w:eastAsia="Calibri" w:hAnsi="Calibri" w:cs="Calibri"/>
          <w:sz w:val="24"/>
          <w:szCs w:val="24"/>
          <w:u w:color="000000"/>
        </w:rPr>
        <w:t xml:space="preserve">, referring to </w:t>
      </w:r>
      <w:r>
        <w:rPr>
          <w:rFonts w:ascii="Calibri" w:eastAsia="Calibri" w:hAnsi="Calibri" w:cs="Calibri"/>
          <w:sz w:val="24"/>
          <w:szCs w:val="24"/>
          <w:u w:color="000000"/>
        </w:rPr>
        <w:t>Jesus Christ [</w:t>
      </w:r>
      <w:r>
        <w:rPr>
          <w:rFonts w:ascii="Calibri" w:eastAsia="Calibri" w:hAnsi="Calibri" w:cs="Calibri"/>
          <w:color w:val="C00000"/>
          <w:sz w:val="24"/>
          <w:szCs w:val="24"/>
          <w:u w:color="C00000"/>
        </w:rPr>
        <w:t>Rev. 12</w:t>
      </w:r>
      <w:r>
        <w:rPr>
          <w:rFonts w:ascii="Calibri" w:eastAsia="Calibri" w:hAnsi="Calibri" w:cs="Calibri"/>
          <w:sz w:val="24"/>
          <w:szCs w:val="24"/>
          <w:u w:color="000000"/>
        </w:rPr>
        <w:t>}</w:t>
      </w:r>
    </w:p>
    <w:p w:rsidR="000D3D77" w:rsidRDefault="00F9199C">
      <w:pPr>
        <w:pStyle w:val="Default"/>
        <w:numPr>
          <w:ilvl w:val="0"/>
          <w:numId w:val="4"/>
        </w:numPr>
        <w:ind w:right="576"/>
        <w:rPr>
          <w:rFonts w:ascii="Calibri" w:eastAsia="Calibri" w:hAnsi="Calibri" w:cs="Calibri"/>
          <w:sz w:val="24"/>
          <w:szCs w:val="24"/>
          <w:u w:color="000000"/>
        </w:rPr>
      </w:pPr>
      <w:r>
        <w:rPr>
          <w:rFonts w:ascii="Calibri" w:eastAsia="Calibri" w:hAnsi="Calibri" w:cs="Calibri"/>
          <w:sz w:val="24"/>
          <w:szCs w:val="24"/>
          <w:u w:color="000000"/>
        </w:rPr>
        <w:t xml:space="preserve">The </w:t>
      </w:r>
      <w:r>
        <w:rPr>
          <w:rFonts w:ascii="Calibri" w:eastAsia="Calibri" w:hAnsi="Calibri" w:cs="Calibri"/>
          <w:b/>
          <w:bCs/>
          <w:sz w:val="24"/>
          <w:szCs w:val="24"/>
          <w:u w:color="000000"/>
        </w:rPr>
        <w:t>Archangel Michael</w:t>
      </w:r>
      <w:r>
        <w:rPr>
          <w:rFonts w:ascii="Calibri" w:eastAsia="Calibri" w:hAnsi="Calibri" w:cs="Calibri"/>
          <w:sz w:val="24"/>
          <w:szCs w:val="24"/>
          <w:u w:color="000000"/>
        </w:rPr>
        <w:t>, head of the angelic armies [</w:t>
      </w:r>
      <w:r>
        <w:rPr>
          <w:rFonts w:ascii="Calibri" w:eastAsia="Calibri" w:hAnsi="Calibri" w:cs="Calibri"/>
          <w:color w:val="C00000"/>
          <w:sz w:val="24"/>
          <w:szCs w:val="24"/>
          <w:u w:color="C00000"/>
        </w:rPr>
        <w:t>Rev. 12</w:t>
      </w:r>
      <w:r>
        <w:rPr>
          <w:rFonts w:ascii="Calibri" w:eastAsia="Calibri" w:hAnsi="Calibri" w:cs="Calibri"/>
          <w:sz w:val="24"/>
          <w:szCs w:val="24"/>
          <w:u w:color="000000"/>
        </w:rPr>
        <w:t>]</w:t>
      </w:r>
    </w:p>
    <w:p w:rsidR="000D3D77" w:rsidRDefault="00F9199C">
      <w:pPr>
        <w:pStyle w:val="Default"/>
        <w:numPr>
          <w:ilvl w:val="0"/>
          <w:numId w:val="4"/>
        </w:numPr>
        <w:ind w:right="576"/>
        <w:rPr>
          <w:rFonts w:ascii="Calibri" w:eastAsia="Calibri" w:hAnsi="Calibri" w:cs="Calibri"/>
          <w:sz w:val="24"/>
          <w:szCs w:val="24"/>
          <w:u w:color="000000"/>
        </w:rPr>
      </w:pPr>
      <w:r>
        <w:rPr>
          <w:rFonts w:ascii="Calibri" w:eastAsia="Calibri" w:hAnsi="Calibri" w:cs="Calibri"/>
          <w:sz w:val="24"/>
          <w:szCs w:val="24"/>
          <w:u w:color="000000"/>
        </w:rPr>
        <w:t xml:space="preserve">The </w:t>
      </w:r>
      <w:r>
        <w:rPr>
          <w:rFonts w:ascii="Calibri" w:eastAsia="Calibri" w:hAnsi="Calibri" w:cs="Calibri"/>
          <w:b/>
          <w:bCs/>
          <w:sz w:val="24"/>
          <w:szCs w:val="24"/>
          <w:u w:color="000000"/>
        </w:rPr>
        <w:t>Offspring of the Woman</w:t>
      </w:r>
      <w:r>
        <w:rPr>
          <w:rFonts w:ascii="Calibri" w:eastAsia="Calibri" w:hAnsi="Calibri" w:cs="Calibri"/>
          <w:sz w:val="24"/>
          <w:szCs w:val="24"/>
          <w:u w:color="000000"/>
        </w:rPr>
        <w:t xml:space="preserve"> who are the followers of Christ [</w:t>
      </w:r>
      <w:r>
        <w:rPr>
          <w:rFonts w:ascii="Calibri" w:eastAsia="Calibri" w:hAnsi="Calibri" w:cs="Calibri"/>
          <w:color w:val="C00000"/>
          <w:sz w:val="24"/>
          <w:szCs w:val="24"/>
          <w:u w:color="C00000"/>
        </w:rPr>
        <w:t>Rev. 12&amp;14</w:t>
      </w:r>
      <w:r>
        <w:rPr>
          <w:rFonts w:ascii="Calibri" w:eastAsia="Calibri" w:hAnsi="Calibri" w:cs="Calibri"/>
          <w:sz w:val="24"/>
          <w:szCs w:val="24"/>
          <w:u w:color="000000"/>
        </w:rPr>
        <w:t>]</w:t>
      </w:r>
    </w:p>
    <w:p w:rsidR="000D3D77" w:rsidRDefault="00F9199C">
      <w:pPr>
        <w:pStyle w:val="Default"/>
        <w:numPr>
          <w:ilvl w:val="0"/>
          <w:numId w:val="4"/>
        </w:numPr>
        <w:ind w:right="576"/>
        <w:rPr>
          <w:rFonts w:ascii="Calibri" w:eastAsia="Calibri" w:hAnsi="Calibri" w:cs="Calibri"/>
          <w:sz w:val="24"/>
          <w:szCs w:val="24"/>
          <w:u w:color="000000"/>
        </w:rPr>
      </w:pPr>
      <w:r>
        <w:rPr>
          <w:rFonts w:ascii="Calibri" w:eastAsia="Calibri" w:hAnsi="Calibri" w:cs="Calibri"/>
          <w:sz w:val="24"/>
          <w:szCs w:val="24"/>
          <w:u w:color="000000"/>
        </w:rPr>
        <w:t xml:space="preserve">The </w:t>
      </w:r>
      <w:r>
        <w:rPr>
          <w:rFonts w:ascii="Calibri" w:eastAsia="Calibri" w:hAnsi="Calibri" w:cs="Calibri"/>
          <w:b/>
          <w:bCs/>
          <w:sz w:val="24"/>
          <w:szCs w:val="24"/>
          <w:u w:color="000000"/>
        </w:rPr>
        <w:t xml:space="preserve">Beast out of the Sea, </w:t>
      </w:r>
      <w:r>
        <w:rPr>
          <w:rFonts w:ascii="Calibri" w:eastAsia="Calibri" w:hAnsi="Calibri" w:cs="Calibri"/>
          <w:sz w:val="24"/>
          <w:szCs w:val="24"/>
          <w:u w:color="000000"/>
        </w:rPr>
        <w:t>the final great world government and/or antichrist. [</w:t>
      </w:r>
      <w:r>
        <w:rPr>
          <w:rFonts w:ascii="Calibri" w:eastAsia="Calibri" w:hAnsi="Calibri" w:cs="Calibri"/>
          <w:color w:val="C00000"/>
          <w:sz w:val="24"/>
          <w:szCs w:val="24"/>
          <w:u w:color="C00000"/>
        </w:rPr>
        <w:t>Rev.13</w:t>
      </w:r>
      <w:r>
        <w:rPr>
          <w:rFonts w:ascii="Calibri" w:eastAsia="Calibri" w:hAnsi="Calibri" w:cs="Calibri"/>
          <w:sz w:val="24"/>
          <w:szCs w:val="24"/>
          <w:u w:color="000000"/>
        </w:rPr>
        <w:t>]</w:t>
      </w:r>
    </w:p>
    <w:p w:rsidR="000D3D77" w:rsidRDefault="00F9199C">
      <w:pPr>
        <w:pStyle w:val="Default"/>
        <w:numPr>
          <w:ilvl w:val="0"/>
          <w:numId w:val="4"/>
        </w:numPr>
        <w:ind w:right="576"/>
        <w:rPr>
          <w:rFonts w:ascii="Calibri" w:eastAsia="Calibri" w:hAnsi="Calibri" w:cs="Calibri"/>
          <w:sz w:val="24"/>
          <w:szCs w:val="24"/>
          <w:u w:color="000000"/>
        </w:rPr>
      </w:pPr>
      <w:r>
        <w:rPr>
          <w:rFonts w:ascii="Calibri" w:eastAsia="Calibri" w:hAnsi="Calibri" w:cs="Calibri"/>
          <w:sz w:val="24"/>
          <w:szCs w:val="24"/>
          <w:u w:color="000000"/>
        </w:rPr>
        <w:t xml:space="preserve">The </w:t>
      </w:r>
      <w:r>
        <w:rPr>
          <w:rFonts w:ascii="Calibri" w:eastAsia="Calibri" w:hAnsi="Calibri" w:cs="Calibri"/>
          <w:b/>
          <w:bCs/>
          <w:sz w:val="24"/>
          <w:szCs w:val="24"/>
          <w:u w:color="000000"/>
        </w:rPr>
        <w:t>Beast from</w:t>
      </w:r>
      <w:r>
        <w:rPr>
          <w:rFonts w:ascii="Calibri" w:eastAsia="Calibri" w:hAnsi="Calibri" w:cs="Calibri"/>
          <w:b/>
          <w:bCs/>
          <w:sz w:val="24"/>
          <w:szCs w:val="24"/>
          <w:u w:color="000000"/>
        </w:rPr>
        <w:t xml:space="preserve"> the Earth</w:t>
      </w:r>
      <w:r>
        <w:rPr>
          <w:rFonts w:ascii="Calibri" w:eastAsia="Calibri" w:hAnsi="Calibri" w:cs="Calibri"/>
          <w:sz w:val="24"/>
          <w:szCs w:val="24"/>
          <w:u w:color="000000"/>
        </w:rPr>
        <w:t>, the false prophet, false world religion, or the antichrist. [</w:t>
      </w:r>
      <w:r>
        <w:rPr>
          <w:rFonts w:ascii="Calibri" w:eastAsia="Calibri" w:hAnsi="Calibri" w:cs="Calibri"/>
          <w:color w:val="C00000"/>
          <w:sz w:val="24"/>
          <w:szCs w:val="24"/>
          <w:u w:color="C00000"/>
        </w:rPr>
        <w:t>Rev. 13</w:t>
      </w:r>
      <w:r>
        <w:rPr>
          <w:rFonts w:ascii="Calibri" w:eastAsia="Calibri" w:hAnsi="Calibri" w:cs="Calibri"/>
          <w:sz w:val="24"/>
          <w:szCs w:val="24"/>
          <w:u w:color="000000"/>
        </w:rPr>
        <w:t>]</w:t>
      </w:r>
    </w:p>
    <w:p w:rsidR="000D3D77" w:rsidRDefault="00F9199C">
      <w:pPr>
        <w:pStyle w:val="Default"/>
        <w:numPr>
          <w:ilvl w:val="0"/>
          <w:numId w:val="4"/>
        </w:numPr>
        <w:ind w:right="576"/>
        <w:rPr>
          <w:rFonts w:ascii="Calibri" w:eastAsia="Calibri" w:hAnsi="Calibri" w:cs="Calibri"/>
          <w:sz w:val="24"/>
          <w:szCs w:val="24"/>
          <w:u w:color="000000"/>
        </w:rPr>
      </w:pPr>
      <w:r>
        <w:rPr>
          <w:rFonts w:ascii="Calibri" w:eastAsia="Calibri" w:hAnsi="Calibri" w:cs="Calibri"/>
          <w:sz w:val="24"/>
          <w:szCs w:val="24"/>
          <w:u w:color="000000"/>
        </w:rPr>
        <w:t xml:space="preserve">The </w:t>
      </w:r>
      <w:r>
        <w:rPr>
          <w:rFonts w:ascii="Calibri" w:eastAsia="Calibri" w:hAnsi="Calibri" w:cs="Calibri"/>
          <w:b/>
          <w:bCs/>
          <w:sz w:val="24"/>
          <w:szCs w:val="24"/>
          <w:u w:color="000000"/>
        </w:rPr>
        <w:t xml:space="preserve">Lamb’s 144,000 </w:t>
      </w:r>
      <w:r>
        <w:rPr>
          <w:rFonts w:ascii="Calibri" w:eastAsia="Calibri" w:hAnsi="Calibri" w:cs="Calibri"/>
          <w:sz w:val="24"/>
          <w:szCs w:val="24"/>
          <w:u w:color="000000"/>
        </w:rPr>
        <w:t>or the persevering holy and faithful followers of Christ. [</w:t>
      </w:r>
      <w:r>
        <w:rPr>
          <w:rFonts w:ascii="Calibri" w:eastAsia="Calibri" w:hAnsi="Calibri" w:cs="Calibri"/>
          <w:color w:val="C00000"/>
          <w:sz w:val="24"/>
          <w:szCs w:val="24"/>
          <w:u w:color="C00000"/>
        </w:rPr>
        <w:t>Rev. 14</w:t>
      </w:r>
      <w:r>
        <w:rPr>
          <w:rFonts w:ascii="Calibri" w:eastAsia="Calibri" w:hAnsi="Calibri" w:cs="Calibri"/>
          <w:sz w:val="24"/>
          <w:szCs w:val="24"/>
          <w:u w:color="000000"/>
        </w:rPr>
        <w:t>]</w:t>
      </w:r>
    </w:p>
    <w:p w:rsidR="000D3D77" w:rsidRDefault="00F9199C">
      <w:pPr>
        <w:pStyle w:val="Default"/>
        <w:numPr>
          <w:ilvl w:val="0"/>
          <w:numId w:val="4"/>
        </w:numPr>
        <w:ind w:right="576"/>
        <w:rPr>
          <w:rFonts w:ascii="Calibri" w:eastAsia="Calibri" w:hAnsi="Calibri" w:cs="Calibri"/>
          <w:sz w:val="24"/>
          <w:szCs w:val="24"/>
          <w:u w:color="000000"/>
        </w:rPr>
      </w:pPr>
      <w:r>
        <w:rPr>
          <w:rFonts w:ascii="Calibri" w:eastAsia="Calibri" w:hAnsi="Calibri" w:cs="Calibri"/>
          <w:b/>
          <w:bCs/>
          <w:sz w:val="24"/>
          <w:szCs w:val="24"/>
          <w:u w:color="000000"/>
        </w:rPr>
        <w:t>Babylon the Great</w:t>
      </w:r>
      <w:r>
        <w:rPr>
          <w:rFonts w:ascii="Calibri" w:eastAsia="Calibri" w:hAnsi="Calibri" w:cs="Calibri"/>
          <w:sz w:val="24"/>
          <w:szCs w:val="24"/>
          <w:u w:color="000000"/>
        </w:rPr>
        <w:t>, the mother of all prostitutes, the enticing face of the Beast. [</w:t>
      </w:r>
      <w:r>
        <w:rPr>
          <w:rFonts w:ascii="Calibri" w:eastAsia="Calibri" w:hAnsi="Calibri" w:cs="Calibri"/>
          <w:color w:val="C00000"/>
          <w:sz w:val="24"/>
          <w:szCs w:val="24"/>
          <w:u w:color="C00000"/>
        </w:rPr>
        <w:t>Rev.</w:t>
      </w:r>
      <w:r>
        <w:rPr>
          <w:rFonts w:ascii="Calibri" w:eastAsia="Calibri" w:hAnsi="Calibri" w:cs="Calibri"/>
          <w:color w:val="C00000"/>
          <w:sz w:val="24"/>
          <w:szCs w:val="24"/>
          <w:u w:color="C00000"/>
        </w:rPr>
        <w:t xml:space="preserve"> 17</w:t>
      </w:r>
      <w:r>
        <w:rPr>
          <w:rFonts w:ascii="Calibri" w:eastAsia="Calibri" w:hAnsi="Calibri" w:cs="Calibri"/>
          <w:sz w:val="24"/>
          <w:szCs w:val="24"/>
          <w:u w:color="000000"/>
        </w:rPr>
        <w:t>]</w:t>
      </w:r>
    </w:p>
    <w:p w:rsidR="000D3D77" w:rsidRDefault="000D3D77">
      <w:pPr>
        <w:pStyle w:val="Body"/>
        <w:jc w:val="center"/>
        <w:rPr>
          <w:rFonts w:ascii="Times New Roman" w:eastAsia="Times New Roman" w:hAnsi="Times New Roman" w:cs="Times New Roman"/>
          <w:b/>
          <w:bCs/>
          <w:sz w:val="24"/>
          <w:szCs w:val="24"/>
          <w:u w:color="000000"/>
        </w:rPr>
      </w:pPr>
    </w:p>
    <w:p w:rsidR="000D3D77" w:rsidRDefault="00F9199C">
      <w:pPr>
        <w:pStyle w:val="Body"/>
        <w:ind w:left="1440"/>
        <w:rPr>
          <w:rFonts w:ascii="Times New Roman" w:eastAsia="Times New Roman" w:hAnsi="Times New Roman" w:cs="Times New Roman"/>
          <w:sz w:val="24"/>
          <w:szCs w:val="24"/>
          <w:u w:color="000000"/>
        </w:rPr>
      </w:pPr>
      <w:r>
        <w:rPr>
          <w:rFonts w:ascii="Times New Roman" w:hAnsi="Times New Roman"/>
          <w:b/>
          <w:bCs/>
          <w:sz w:val="24"/>
          <w:szCs w:val="24"/>
          <w:u w:color="000000"/>
          <w:lang w:val="de-DE"/>
        </w:rPr>
        <w:t xml:space="preserve">Note: </w:t>
      </w:r>
      <w:r>
        <w:rPr>
          <w:rFonts w:ascii="Times New Roman" w:hAnsi="Times New Roman"/>
          <w:sz w:val="24"/>
          <w:szCs w:val="24"/>
          <w:u w:color="000000"/>
        </w:rPr>
        <w:t xml:space="preserve">The number nine in biblical numerology means finality.  These are the final and most important protagonists in the </w:t>
      </w:r>
      <w:r>
        <w:rPr>
          <w:rFonts w:ascii="Times New Roman" w:hAnsi="Times New Roman"/>
          <w:sz w:val="24"/>
          <w:szCs w:val="24"/>
          <w:u w:color="000000"/>
        </w:rPr>
        <w:t>“</w:t>
      </w:r>
      <w:r>
        <w:rPr>
          <w:rFonts w:ascii="Times New Roman" w:hAnsi="Times New Roman"/>
          <w:sz w:val="24"/>
          <w:szCs w:val="24"/>
          <w:u w:color="000000"/>
        </w:rPr>
        <w:t>War to end all Wars</w:t>
      </w:r>
      <w:r>
        <w:rPr>
          <w:rFonts w:ascii="Times New Roman" w:hAnsi="Times New Roman"/>
          <w:sz w:val="24"/>
          <w:szCs w:val="24"/>
          <w:u w:color="000000"/>
        </w:rPr>
        <w:t>”</w:t>
      </w:r>
      <w:r>
        <w:rPr>
          <w:rFonts w:ascii="Times New Roman" w:hAnsi="Times New Roman"/>
          <w:sz w:val="24"/>
          <w:szCs w:val="24"/>
          <w:u w:color="000000"/>
        </w:rPr>
        <w:t xml:space="preserve">. </w:t>
      </w:r>
    </w:p>
    <w:p w:rsidR="000D3D77" w:rsidRDefault="000D3D77">
      <w:pPr>
        <w:pStyle w:val="Body"/>
        <w:ind w:left="1440"/>
        <w:rPr>
          <w:rFonts w:ascii="Times New Roman" w:eastAsia="Times New Roman" w:hAnsi="Times New Roman" w:cs="Times New Roman"/>
          <w:sz w:val="24"/>
          <w:szCs w:val="24"/>
          <w:u w:color="000000"/>
        </w:rPr>
      </w:pPr>
    </w:p>
    <w:p w:rsidR="000D3D77" w:rsidRDefault="00F9199C">
      <w:pPr>
        <w:pStyle w:val="Default"/>
        <w:numPr>
          <w:ilvl w:val="0"/>
          <w:numId w:val="2"/>
        </w:numPr>
        <w:ind w:right="576"/>
        <w:rPr>
          <w:rFonts w:ascii="Calibri" w:eastAsia="Calibri" w:hAnsi="Calibri" w:cs="Calibri"/>
          <w:sz w:val="24"/>
          <w:szCs w:val="24"/>
          <w:u w:color="000000"/>
        </w:rPr>
      </w:pPr>
      <w:r>
        <w:rPr>
          <w:rFonts w:ascii="Calibri" w:eastAsia="Calibri" w:hAnsi="Calibri" w:cs="Calibri"/>
          <w:b/>
          <w:bCs/>
          <w:sz w:val="24"/>
          <w:szCs w:val="24"/>
          <w:u w:color="000000"/>
        </w:rPr>
        <w:t xml:space="preserve">A Woman Clothed in the Sun. </w:t>
      </w:r>
      <w:r>
        <w:rPr>
          <w:rFonts w:ascii="Calibri" w:eastAsia="Calibri" w:hAnsi="Calibri" w:cs="Calibri"/>
          <w:sz w:val="24"/>
          <w:szCs w:val="24"/>
          <w:u w:color="000000"/>
        </w:rPr>
        <w:t>[</w:t>
      </w:r>
      <w:r>
        <w:rPr>
          <w:rFonts w:ascii="Calibri" w:eastAsia="Calibri" w:hAnsi="Calibri" w:cs="Calibri"/>
          <w:color w:val="C00000"/>
          <w:sz w:val="24"/>
          <w:szCs w:val="24"/>
          <w:u w:color="C00000"/>
        </w:rPr>
        <w:t>Rev. 12:1&amp;2</w:t>
      </w:r>
      <w:r>
        <w:rPr>
          <w:rFonts w:ascii="Calibri" w:eastAsia="Calibri" w:hAnsi="Calibri" w:cs="Calibri"/>
          <w:sz w:val="24"/>
          <w:szCs w:val="24"/>
          <w:u w:color="000000"/>
        </w:rPr>
        <w:t>] Clearly Israel.  See</w:t>
      </w:r>
      <w:r>
        <w:rPr>
          <w:rFonts w:ascii="Calibri" w:eastAsia="Calibri" w:hAnsi="Calibri" w:cs="Calibri"/>
          <w:b/>
          <w:bCs/>
          <w:sz w:val="24"/>
          <w:szCs w:val="24"/>
          <w:u w:color="000000"/>
        </w:rPr>
        <w:t xml:space="preserve"> </w:t>
      </w:r>
      <w:r>
        <w:rPr>
          <w:rFonts w:ascii="Calibri" w:eastAsia="Calibri" w:hAnsi="Calibri" w:cs="Calibri"/>
          <w:sz w:val="24"/>
          <w:szCs w:val="24"/>
          <w:u w:color="000000"/>
        </w:rPr>
        <w:t xml:space="preserve">Joseph’s dream in Genesis 37:9-11 where </w:t>
      </w:r>
      <w:r>
        <w:rPr>
          <w:rFonts w:ascii="Calibri" w:eastAsia="Calibri" w:hAnsi="Calibri" w:cs="Calibri"/>
          <w:sz w:val="24"/>
          <w:szCs w:val="24"/>
          <w:u w:color="000000"/>
        </w:rPr>
        <w:t xml:space="preserve">Jacob is represented by the sun, and Rachel is represented by the moon.  His eleven brothers are represented by eleven stars that bow down to him, the twelfth star.  These twelve brothers are the fathers of the twelve tribes of Israel—(which are the crown </w:t>
      </w:r>
      <w:r>
        <w:rPr>
          <w:rFonts w:ascii="Calibri" w:eastAsia="Calibri" w:hAnsi="Calibri" w:cs="Calibri"/>
          <w:sz w:val="24"/>
          <w:szCs w:val="24"/>
          <w:u w:color="000000"/>
        </w:rPr>
        <w:t xml:space="preserve">around the woman’s head)  </w:t>
      </w:r>
    </w:p>
    <w:p w:rsidR="000D3D77" w:rsidRDefault="000D3D77">
      <w:pPr>
        <w:pStyle w:val="Body"/>
        <w:ind w:right="576"/>
        <w:rPr>
          <w:rFonts w:ascii="Times New Roman" w:eastAsia="Times New Roman" w:hAnsi="Times New Roman" w:cs="Times New Roman"/>
          <w:b/>
          <w:bCs/>
          <w:sz w:val="24"/>
          <w:szCs w:val="24"/>
          <w:u w:color="000000"/>
        </w:rPr>
      </w:pPr>
    </w:p>
    <w:p w:rsidR="000D3D77" w:rsidRDefault="00F9199C">
      <w:pPr>
        <w:pStyle w:val="Body"/>
        <w:ind w:left="936" w:right="576"/>
        <w:rPr>
          <w:rFonts w:ascii="Times New Roman" w:eastAsia="Times New Roman" w:hAnsi="Times New Roman" w:cs="Times New Roman"/>
          <w:sz w:val="24"/>
          <w:szCs w:val="24"/>
          <w:u w:color="000000"/>
        </w:rPr>
      </w:pPr>
      <w:r>
        <w:rPr>
          <w:rFonts w:ascii="Times New Roman" w:hAnsi="Times New Roman"/>
          <w:b/>
          <w:bCs/>
          <w:sz w:val="24"/>
          <w:szCs w:val="24"/>
          <w:u w:color="000000"/>
        </w:rPr>
        <w:t>“</w:t>
      </w:r>
      <w:r>
        <w:rPr>
          <w:rFonts w:ascii="Times New Roman" w:hAnsi="Times New Roman"/>
          <w:b/>
          <w:bCs/>
          <w:sz w:val="24"/>
          <w:szCs w:val="24"/>
          <w:u w:color="000000"/>
        </w:rPr>
        <w:t>She was pregnant and cried out in pain as she was about to give birth</w:t>
      </w:r>
      <w:r>
        <w:rPr>
          <w:rFonts w:ascii="Times New Roman" w:hAnsi="Times New Roman"/>
          <w:b/>
          <w:bCs/>
          <w:sz w:val="24"/>
          <w:szCs w:val="24"/>
          <w:u w:color="000000"/>
        </w:rPr>
        <w:t>”</w:t>
      </w:r>
      <w:r>
        <w:rPr>
          <w:rFonts w:ascii="Times New Roman" w:hAnsi="Times New Roman"/>
          <w:sz w:val="24"/>
          <w:szCs w:val="24"/>
          <w:u w:color="000000"/>
        </w:rPr>
        <w:t xml:space="preserve"> [</w:t>
      </w:r>
      <w:r>
        <w:rPr>
          <w:rFonts w:ascii="Times New Roman" w:hAnsi="Times New Roman"/>
          <w:color w:val="C00000"/>
          <w:sz w:val="24"/>
          <w:szCs w:val="24"/>
          <w:u w:color="C00000"/>
          <w:lang w:val="pt-PT"/>
        </w:rPr>
        <w:t>vs. 2</w:t>
      </w:r>
      <w:r>
        <w:rPr>
          <w:rFonts w:ascii="Times New Roman" w:hAnsi="Times New Roman"/>
          <w:sz w:val="24"/>
          <w:szCs w:val="24"/>
          <w:u w:color="000000"/>
        </w:rPr>
        <w:t>]</w:t>
      </w:r>
      <w:r>
        <w:rPr>
          <w:rFonts w:ascii="Times New Roman" w:hAnsi="Times New Roman"/>
          <w:b/>
          <w:bCs/>
          <w:sz w:val="24"/>
          <w:szCs w:val="24"/>
          <w:u w:color="000000"/>
        </w:rPr>
        <w:t xml:space="preserve"> </w:t>
      </w:r>
      <w:r>
        <w:rPr>
          <w:rFonts w:ascii="Times New Roman" w:hAnsi="Times New Roman"/>
          <w:sz w:val="24"/>
          <w:szCs w:val="24"/>
          <w:u w:color="000000"/>
        </w:rPr>
        <w:t>Israel is the mother of the Messiah who will change the world</w:t>
      </w:r>
      <w:r>
        <w:rPr>
          <w:rFonts w:ascii="Times New Roman" w:hAnsi="Times New Roman"/>
          <w:sz w:val="24"/>
          <w:szCs w:val="24"/>
          <w:u w:color="000000"/>
        </w:rPr>
        <w:t>—</w:t>
      </w:r>
      <w:r>
        <w:rPr>
          <w:rFonts w:ascii="Times New Roman" w:hAnsi="Times New Roman"/>
          <w:sz w:val="24"/>
          <w:szCs w:val="24"/>
          <w:u w:color="000000"/>
        </w:rPr>
        <w:t xml:space="preserve">the </w:t>
      </w:r>
      <w:r>
        <w:rPr>
          <w:rFonts w:ascii="Times New Roman" w:hAnsi="Times New Roman"/>
          <w:i/>
          <w:iCs/>
          <w:sz w:val="24"/>
          <w:szCs w:val="24"/>
          <w:u w:color="000000"/>
        </w:rPr>
        <w:t>Lion of the Tribe of Judah</w:t>
      </w:r>
      <w:r>
        <w:rPr>
          <w:rFonts w:ascii="Times New Roman" w:hAnsi="Times New Roman"/>
          <w:sz w:val="24"/>
          <w:szCs w:val="24"/>
          <w:u w:color="000000"/>
        </w:rPr>
        <w:t xml:space="preserve"> (the firstborn son of Jacob).   He is the One who will fulfill the promise God made to Jacob</w:t>
      </w:r>
      <w:r>
        <w:rPr>
          <w:rFonts w:ascii="Times New Roman" w:hAnsi="Times New Roman"/>
          <w:sz w:val="24"/>
          <w:szCs w:val="24"/>
          <w:u w:color="000000"/>
        </w:rPr>
        <w:t>’</w:t>
      </w:r>
      <w:r>
        <w:rPr>
          <w:rFonts w:ascii="Times New Roman" w:hAnsi="Times New Roman"/>
          <w:sz w:val="24"/>
          <w:szCs w:val="24"/>
          <w:u w:color="000000"/>
        </w:rPr>
        <w:t>s grandfather; that is, to bring an uncountable number of people from every tongue, tribe, and nation into Abraham</w:t>
      </w:r>
      <w:r>
        <w:rPr>
          <w:rFonts w:ascii="Times New Roman" w:hAnsi="Times New Roman"/>
          <w:sz w:val="24"/>
          <w:szCs w:val="24"/>
          <w:u w:color="000000"/>
        </w:rPr>
        <w:t>’</w:t>
      </w:r>
      <w:r>
        <w:rPr>
          <w:rFonts w:ascii="Times New Roman" w:hAnsi="Times New Roman"/>
          <w:sz w:val="24"/>
          <w:szCs w:val="24"/>
          <w:u w:color="000000"/>
        </w:rPr>
        <w:t>s family.</w:t>
      </w:r>
    </w:p>
    <w:p w:rsidR="000D3D77" w:rsidRDefault="000D3D77">
      <w:pPr>
        <w:pStyle w:val="Body"/>
        <w:ind w:left="936" w:right="576"/>
        <w:rPr>
          <w:rFonts w:ascii="Times New Roman" w:eastAsia="Times New Roman" w:hAnsi="Times New Roman" w:cs="Times New Roman"/>
          <w:sz w:val="24"/>
          <w:szCs w:val="24"/>
          <w:u w:color="000000"/>
        </w:rPr>
      </w:pPr>
    </w:p>
    <w:p w:rsidR="000D3D77" w:rsidRDefault="00F9199C">
      <w:pPr>
        <w:pStyle w:val="Body"/>
        <w:ind w:left="936" w:right="576"/>
        <w:rPr>
          <w:rFonts w:ascii="Times New Roman" w:eastAsia="Times New Roman" w:hAnsi="Times New Roman" w:cs="Times New Roman"/>
          <w:sz w:val="24"/>
          <w:szCs w:val="24"/>
          <w:u w:color="000000"/>
        </w:rPr>
      </w:pPr>
      <w:r>
        <w:rPr>
          <w:rFonts w:ascii="Times New Roman" w:hAnsi="Times New Roman"/>
          <w:sz w:val="24"/>
          <w:szCs w:val="24"/>
          <w:u w:color="000000"/>
        </w:rPr>
        <w:t xml:space="preserve">She is also the mother of </w:t>
      </w:r>
      <w:r>
        <w:rPr>
          <w:rFonts w:ascii="Times New Roman" w:hAnsi="Times New Roman"/>
          <w:sz w:val="24"/>
          <w:szCs w:val="24"/>
          <w:u w:color="000000"/>
        </w:rPr>
        <w:t>“</w:t>
      </w:r>
      <w:r>
        <w:rPr>
          <w:rFonts w:ascii="Times New Roman" w:hAnsi="Times New Roman"/>
          <w:sz w:val="24"/>
          <w:szCs w:val="24"/>
          <w:u w:color="000000"/>
        </w:rPr>
        <w:t xml:space="preserve">other </w:t>
      </w:r>
      <w:r>
        <w:rPr>
          <w:rFonts w:ascii="Times New Roman" w:hAnsi="Times New Roman"/>
          <w:sz w:val="24"/>
          <w:szCs w:val="24"/>
          <w:u w:color="000000"/>
        </w:rPr>
        <w:t>offspring</w:t>
      </w:r>
      <w:r>
        <w:rPr>
          <w:rFonts w:ascii="Times New Roman" w:hAnsi="Times New Roman"/>
          <w:sz w:val="24"/>
          <w:szCs w:val="24"/>
          <w:u w:color="000000"/>
        </w:rPr>
        <w:t>”—</w:t>
      </w:r>
      <w:r>
        <w:rPr>
          <w:rFonts w:ascii="Times New Roman" w:hAnsi="Times New Roman"/>
          <w:sz w:val="24"/>
          <w:szCs w:val="24"/>
          <w:u w:color="000000"/>
        </w:rPr>
        <w:t>those (both Jew and Gentile) who follow her great Son, Jesus [</w:t>
      </w:r>
      <w:r>
        <w:rPr>
          <w:rFonts w:ascii="Times New Roman" w:hAnsi="Times New Roman"/>
          <w:color w:val="C00000"/>
          <w:sz w:val="24"/>
          <w:szCs w:val="24"/>
          <w:u w:color="C00000"/>
        </w:rPr>
        <w:t>Rev. 2:17</w:t>
      </w:r>
      <w:r>
        <w:rPr>
          <w:rFonts w:ascii="Times New Roman" w:hAnsi="Times New Roman"/>
          <w:sz w:val="24"/>
          <w:szCs w:val="24"/>
          <w:u w:color="000000"/>
        </w:rPr>
        <w:t>]   Therefore, Israel is the mother of Christianity.  That</w:t>
      </w:r>
      <w:r>
        <w:rPr>
          <w:rFonts w:ascii="Times New Roman" w:hAnsi="Times New Roman"/>
          <w:sz w:val="24"/>
          <w:szCs w:val="24"/>
          <w:u w:color="000000"/>
        </w:rPr>
        <w:t>’</w:t>
      </w:r>
      <w:r>
        <w:rPr>
          <w:rFonts w:ascii="Times New Roman" w:hAnsi="Times New Roman"/>
          <w:sz w:val="24"/>
          <w:szCs w:val="24"/>
          <w:u w:color="000000"/>
        </w:rPr>
        <w:t xml:space="preserve">s why we use the term </w:t>
      </w:r>
      <w:r>
        <w:rPr>
          <w:rFonts w:ascii="Times New Roman" w:hAnsi="Times New Roman"/>
          <w:i/>
          <w:iCs/>
          <w:sz w:val="24"/>
          <w:szCs w:val="24"/>
          <w:u w:color="000000"/>
          <w:lang w:val="de-DE"/>
        </w:rPr>
        <w:t>Judeo-Christian</w:t>
      </w:r>
      <w:r>
        <w:rPr>
          <w:rFonts w:ascii="Times New Roman" w:hAnsi="Times New Roman"/>
          <w:sz w:val="24"/>
          <w:szCs w:val="24"/>
          <w:u w:color="000000"/>
        </w:rPr>
        <w:t xml:space="preserve"> to describe our Faith and the culture it produced.  </w:t>
      </w:r>
    </w:p>
    <w:p w:rsidR="000D3D77" w:rsidRDefault="000D3D77">
      <w:pPr>
        <w:pStyle w:val="Body"/>
        <w:ind w:left="936" w:right="576"/>
        <w:rPr>
          <w:rFonts w:ascii="Times New Roman" w:eastAsia="Times New Roman" w:hAnsi="Times New Roman" w:cs="Times New Roman"/>
          <w:sz w:val="24"/>
          <w:szCs w:val="24"/>
          <w:u w:color="000000"/>
        </w:rPr>
      </w:pPr>
    </w:p>
    <w:p w:rsidR="000D3D77" w:rsidRDefault="00F9199C">
      <w:pPr>
        <w:pStyle w:val="Body"/>
        <w:ind w:left="936" w:right="576"/>
        <w:rPr>
          <w:rFonts w:ascii="Times New Roman" w:eastAsia="Times New Roman" w:hAnsi="Times New Roman" w:cs="Times New Roman"/>
          <w:sz w:val="24"/>
          <w:szCs w:val="24"/>
          <w:u w:color="000000"/>
        </w:rPr>
      </w:pPr>
      <w:r>
        <w:rPr>
          <w:rFonts w:ascii="Times New Roman" w:hAnsi="Times New Roman"/>
          <w:b/>
          <w:bCs/>
          <w:sz w:val="24"/>
          <w:szCs w:val="24"/>
          <w:u w:color="000000"/>
        </w:rPr>
        <w:t xml:space="preserve">Application:  </w:t>
      </w:r>
      <w:r>
        <w:rPr>
          <w:rFonts w:ascii="Times New Roman" w:hAnsi="Times New Roman"/>
          <w:sz w:val="24"/>
          <w:szCs w:val="24"/>
          <w:u w:color="000000"/>
        </w:rPr>
        <w:t>How can anyone call himself or herself a follower of Christ and be anti-Semitic?   Our Savior is a Jew.  The Apostles were Jews.  The writers of our Bible were Jews.  To be anti-Semitic is to hate our own spiritual mother.  To try to kill her, whether thro</w:t>
      </w:r>
      <w:r>
        <w:rPr>
          <w:rFonts w:ascii="Times New Roman" w:hAnsi="Times New Roman"/>
          <w:sz w:val="24"/>
          <w:szCs w:val="24"/>
          <w:u w:color="000000"/>
        </w:rPr>
        <w:t xml:space="preserve">ugh pogroms or holocausts or any kind of anti-Semitic behavior, is to engage in </w:t>
      </w:r>
      <w:r>
        <w:rPr>
          <w:rFonts w:ascii="Times New Roman" w:hAnsi="Times New Roman"/>
          <w:i/>
          <w:iCs/>
          <w:sz w:val="24"/>
          <w:szCs w:val="24"/>
          <w:u w:color="000000"/>
          <w:lang w:val="es-ES_tradnl"/>
        </w:rPr>
        <w:t>matricide</w:t>
      </w:r>
      <w:r>
        <w:rPr>
          <w:rFonts w:ascii="Times New Roman" w:hAnsi="Times New Roman"/>
          <w:sz w:val="24"/>
          <w:szCs w:val="24"/>
          <w:u w:color="000000"/>
        </w:rPr>
        <w:t xml:space="preserve">.    </w:t>
      </w:r>
    </w:p>
    <w:p w:rsidR="000D3D77" w:rsidRDefault="000D3D77">
      <w:pPr>
        <w:pStyle w:val="Body"/>
        <w:ind w:left="936" w:right="576"/>
        <w:rPr>
          <w:rFonts w:ascii="Times New Roman" w:eastAsia="Times New Roman" w:hAnsi="Times New Roman" w:cs="Times New Roman"/>
          <w:sz w:val="24"/>
          <w:szCs w:val="24"/>
          <w:u w:color="000000"/>
        </w:rPr>
      </w:pPr>
    </w:p>
    <w:p w:rsidR="000D3D77" w:rsidRDefault="00F9199C">
      <w:pPr>
        <w:pStyle w:val="Body"/>
        <w:ind w:left="936" w:right="576"/>
        <w:rPr>
          <w:rFonts w:ascii="Times New Roman" w:eastAsia="Times New Roman" w:hAnsi="Times New Roman" w:cs="Times New Roman"/>
          <w:sz w:val="24"/>
          <w:szCs w:val="24"/>
          <w:u w:color="000000"/>
        </w:rPr>
      </w:pPr>
      <w:r>
        <w:rPr>
          <w:rFonts w:ascii="Times New Roman" w:hAnsi="Times New Roman"/>
          <w:sz w:val="24"/>
          <w:szCs w:val="24"/>
          <w:u w:color="000000"/>
        </w:rPr>
        <w:t>This is why, though we may not agree with all the actions of various Israeli governments, and while</w:t>
      </w:r>
      <w:r>
        <w:rPr>
          <w:rFonts w:ascii="Times New Roman" w:hAnsi="Times New Roman"/>
          <w:sz w:val="24"/>
          <w:szCs w:val="24"/>
          <w:u w:color="000000"/>
        </w:rPr>
        <w:t xml:space="preserve"> we may have great sympathy for the plight of many Palestinians, we must always side with God</w:t>
      </w:r>
      <w:r>
        <w:rPr>
          <w:rFonts w:ascii="Times New Roman" w:hAnsi="Times New Roman"/>
          <w:sz w:val="24"/>
          <w:szCs w:val="24"/>
          <w:u w:color="000000"/>
        </w:rPr>
        <w:t>’</w:t>
      </w:r>
      <w:r>
        <w:rPr>
          <w:rFonts w:ascii="Times New Roman" w:hAnsi="Times New Roman"/>
          <w:sz w:val="24"/>
          <w:szCs w:val="24"/>
          <w:u w:color="000000"/>
        </w:rPr>
        <w:t>s covenant with Abraham, the covenant whereby God give the land now occupied by Israel to Abraham</w:t>
      </w:r>
      <w:r>
        <w:rPr>
          <w:rFonts w:ascii="Times New Roman" w:hAnsi="Times New Roman"/>
          <w:sz w:val="24"/>
          <w:szCs w:val="24"/>
          <w:u w:color="000000"/>
        </w:rPr>
        <w:t>’</w:t>
      </w:r>
      <w:r>
        <w:rPr>
          <w:rFonts w:ascii="Times New Roman" w:hAnsi="Times New Roman"/>
          <w:sz w:val="24"/>
          <w:szCs w:val="24"/>
          <w:u w:color="000000"/>
        </w:rPr>
        <w:t>s natural descendants, the Jews.   It is theirs forever by divin</w:t>
      </w:r>
      <w:r>
        <w:rPr>
          <w:rFonts w:ascii="Times New Roman" w:hAnsi="Times New Roman"/>
          <w:sz w:val="24"/>
          <w:szCs w:val="24"/>
          <w:u w:color="000000"/>
        </w:rPr>
        <w:t>e right. {</w:t>
      </w:r>
      <w:r>
        <w:rPr>
          <w:rFonts w:ascii="Times New Roman" w:hAnsi="Times New Roman"/>
          <w:color w:val="C00000"/>
          <w:sz w:val="24"/>
          <w:szCs w:val="24"/>
          <w:u w:color="C00000"/>
        </w:rPr>
        <w:t>Genesis 15:17-21</w:t>
      </w:r>
      <w:r>
        <w:rPr>
          <w:rFonts w:ascii="Times New Roman" w:hAnsi="Times New Roman"/>
          <w:sz w:val="24"/>
          <w:szCs w:val="24"/>
          <w:u w:color="000000"/>
        </w:rPr>
        <w:t xml:space="preserve">] </w:t>
      </w:r>
    </w:p>
    <w:p w:rsidR="000D3D77" w:rsidRDefault="000D3D77">
      <w:pPr>
        <w:pStyle w:val="Body"/>
        <w:ind w:left="936" w:right="576"/>
        <w:rPr>
          <w:rFonts w:ascii="Times New Roman" w:eastAsia="Times New Roman" w:hAnsi="Times New Roman" w:cs="Times New Roman"/>
          <w:sz w:val="24"/>
          <w:szCs w:val="24"/>
          <w:u w:color="000000"/>
        </w:rPr>
      </w:pPr>
    </w:p>
    <w:p w:rsidR="000D3D77" w:rsidRDefault="00F9199C">
      <w:pPr>
        <w:pStyle w:val="Body"/>
        <w:ind w:left="936" w:right="576"/>
        <w:rPr>
          <w:rFonts w:ascii="Times New Roman" w:eastAsia="Times New Roman" w:hAnsi="Times New Roman" w:cs="Times New Roman"/>
          <w:sz w:val="24"/>
          <w:szCs w:val="24"/>
          <w:u w:color="000000"/>
        </w:rPr>
      </w:pPr>
      <w:r>
        <w:rPr>
          <w:rFonts w:ascii="Times New Roman" w:hAnsi="Times New Roman"/>
          <w:sz w:val="24"/>
          <w:szCs w:val="24"/>
          <w:u w:color="000000"/>
        </w:rPr>
        <w:t>No U.N. decree, no U.S. attempts to broker a two-state deal, no pro-Palestinian bias in the news or halls of Congress, or Arab intervention, can supersede God</w:t>
      </w:r>
      <w:r>
        <w:rPr>
          <w:rFonts w:ascii="Times New Roman" w:hAnsi="Times New Roman"/>
          <w:sz w:val="24"/>
          <w:szCs w:val="24"/>
          <w:u w:color="000000"/>
        </w:rPr>
        <w:t>’</w:t>
      </w:r>
      <w:r>
        <w:rPr>
          <w:rFonts w:ascii="Times New Roman" w:hAnsi="Times New Roman"/>
          <w:sz w:val="24"/>
          <w:szCs w:val="24"/>
          <w:u w:color="000000"/>
        </w:rPr>
        <w:t xml:space="preserve">s forever covenant.   Nor can we side with the descendants of </w:t>
      </w:r>
      <w:r>
        <w:rPr>
          <w:rFonts w:ascii="Times New Roman" w:hAnsi="Times New Roman"/>
          <w:sz w:val="24"/>
          <w:szCs w:val="24"/>
          <w:u w:color="000000"/>
        </w:rPr>
        <w:t>Ishmael (Abraham</w:t>
      </w:r>
      <w:r>
        <w:rPr>
          <w:rFonts w:ascii="Times New Roman" w:hAnsi="Times New Roman"/>
          <w:sz w:val="24"/>
          <w:szCs w:val="24"/>
          <w:u w:color="000000"/>
        </w:rPr>
        <w:t>’</w:t>
      </w:r>
      <w:r>
        <w:rPr>
          <w:rFonts w:ascii="Times New Roman" w:hAnsi="Times New Roman"/>
          <w:sz w:val="24"/>
          <w:szCs w:val="24"/>
          <w:u w:color="000000"/>
        </w:rPr>
        <w:t>s son by the Egyptian, Hagar).  Despite what the Koran illegitimately claims, the promises of the Abrahamic Covenant belong to the Jewish descendants of Isaac (the son born to Abraham</w:t>
      </w:r>
      <w:r>
        <w:rPr>
          <w:rFonts w:ascii="Times New Roman" w:hAnsi="Times New Roman"/>
          <w:sz w:val="24"/>
          <w:szCs w:val="24"/>
          <w:u w:color="000000"/>
        </w:rPr>
        <w:t>’</w:t>
      </w:r>
      <w:r>
        <w:rPr>
          <w:rFonts w:ascii="Times New Roman" w:hAnsi="Times New Roman"/>
          <w:sz w:val="24"/>
          <w:szCs w:val="24"/>
          <w:u w:color="000000"/>
        </w:rPr>
        <w:t xml:space="preserve">s wife, Sarah), and not to Ishmael the father of Arabs </w:t>
      </w:r>
      <w:r>
        <w:rPr>
          <w:rFonts w:ascii="Times New Roman" w:hAnsi="Times New Roman"/>
          <w:sz w:val="24"/>
          <w:szCs w:val="24"/>
          <w:u w:color="000000"/>
        </w:rPr>
        <w:t>and Islam [</w:t>
      </w:r>
      <w:r>
        <w:rPr>
          <w:rFonts w:ascii="Times New Roman" w:hAnsi="Times New Roman"/>
          <w:color w:val="C00000"/>
          <w:sz w:val="24"/>
          <w:szCs w:val="24"/>
          <w:u w:color="C00000"/>
          <w:lang w:val="de-DE"/>
        </w:rPr>
        <w:t>Genesis 17:19-22</w:t>
      </w:r>
      <w:r>
        <w:rPr>
          <w:rFonts w:ascii="Times New Roman" w:hAnsi="Times New Roman"/>
          <w:sz w:val="24"/>
          <w:szCs w:val="24"/>
          <w:u w:color="000000"/>
        </w:rPr>
        <w:t>} The Palestinians simply have no legal or historical right to the land, or any part of it, unless as being Israeli citizens.   If the U.S. policy ever changes and it</w:t>
      </w:r>
      <w:r>
        <w:rPr>
          <w:rFonts w:ascii="Times New Roman" w:hAnsi="Times New Roman"/>
          <w:sz w:val="24"/>
          <w:szCs w:val="24"/>
          <w:u w:color="000000"/>
          <w:lang w:val="da-DK"/>
        </w:rPr>
        <w:t xml:space="preserve"> side</w:t>
      </w:r>
      <w:r>
        <w:rPr>
          <w:rFonts w:ascii="Times New Roman" w:hAnsi="Times New Roman"/>
          <w:sz w:val="24"/>
          <w:szCs w:val="24"/>
          <w:u w:color="000000"/>
        </w:rPr>
        <w:t>s</w:t>
      </w:r>
      <w:r>
        <w:rPr>
          <w:rFonts w:ascii="Times New Roman" w:hAnsi="Times New Roman"/>
          <w:sz w:val="24"/>
          <w:szCs w:val="24"/>
          <w:u w:color="000000"/>
        </w:rPr>
        <w:t xml:space="preserve"> with the Palestinian/Arab claims to any of the land (or, if any other nations do for that matter) America will be signing its own death warrant.   </w:t>
      </w:r>
    </w:p>
    <w:p w:rsidR="000D3D77" w:rsidRDefault="00F9199C">
      <w:pPr>
        <w:pStyle w:val="Body"/>
        <w:ind w:left="936" w:right="576"/>
        <w:rPr>
          <w:rFonts w:ascii="Times New Roman" w:eastAsia="Times New Roman" w:hAnsi="Times New Roman" w:cs="Times New Roman"/>
          <w:sz w:val="24"/>
          <w:szCs w:val="24"/>
          <w:u w:color="000000"/>
        </w:rPr>
      </w:pPr>
      <w:r>
        <w:rPr>
          <w:rFonts w:ascii="Times New Roman" w:hAnsi="Times New Roman"/>
          <w:sz w:val="24"/>
          <w:szCs w:val="24"/>
          <w:u w:color="000000"/>
        </w:rPr>
        <w:t>As we shall later see, the nations of the earth will march against Jerusalem and Israel.  The final great b</w:t>
      </w:r>
      <w:r>
        <w:rPr>
          <w:rFonts w:ascii="Times New Roman" w:hAnsi="Times New Roman"/>
          <w:sz w:val="24"/>
          <w:szCs w:val="24"/>
          <w:u w:color="000000"/>
        </w:rPr>
        <w:t xml:space="preserve">attle will be fought in the Valley of Jezreel, or, as the book of Revelation calls it, </w:t>
      </w:r>
      <w:r>
        <w:rPr>
          <w:rFonts w:ascii="Times New Roman" w:hAnsi="Times New Roman"/>
          <w:i/>
          <w:iCs/>
          <w:sz w:val="24"/>
          <w:szCs w:val="24"/>
          <w:u w:color="000000"/>
          <w:lang w:val="it-IT"/>
        </w:rPr>
        <w:t>Armageddon</w:t>
      </w:r>
      <w:r>
        <w:rPr>
          <w:rFonts w:ascii="Times New Roman" w:hAnsi="Times New Roman"/>
          <w:sz w:val="24"/>
          <w:szCs w:val="24"/>
          <w:u w:color="000000"/>
        </w:rPr>
        <w:t>.  This attempt, by the nations of the world, to overturn God</w:t>
      </w:r>
      <w:r>
        <w:rPr>
          <w:rFonts w:ascii="Times New Roman" w:hAnsi="Times New Roman"/>
          <w:sz w:val="24"/>
          <w:szCs w:val="24"/>
          <w:u w:color="000000"/>
        </w:rPr>
        <w:t>’</w:t>
      </w:r>
      <w:r>
        <w:rPr>
          <w:rFonts w:ascii="Times New Roman" w:hAnsi="Times New Roman"/>
          <w:sz w:val="24"/>
          <w:szCs w:val="24"/>
          <w:u w:color="000000"/>
        </w:rPr>
        <w:t xml:space="preserve">s covenant with Abraham, will invite the armies of </w:t>
      </w:r>
      <w:r>
        <w:rPr>
          <w:rFonts w:ascii="Times New Roman" w:hAnsi="Times New Roman"/>
          <w:sz w:val="24"/>
          <w:szCs w:val="24"/>
          <w:u w:color="000000"/>
        </w:rPr>
        <w:lastRenderedPageBreak/>
        <w:t xml:space="preserve">heaven, led by the King of Kings, to unleash </w:t>
      </w:r>
      <w:r>
        <w:rPr>
          <w:rFonts w:ascii="Times New Roman" w:hAnsi="Times New Roman"/>
          <w:sz w:val="24"/>
          <w:szCs w:val="24"/>
          <w:u w:color="000000"/>
        </w:rPr>
        <w:t>the great and final wrath of God upon the earth. [</w:t>
      </w:r>
      <w:r>
        <w:rPr>
          <w:rFonts w:ascii="Times New Roman" w:hAnsi="Times New Roman"/>
          <w:color w:val="C00000"/>
          <w:sz w:val="24"/>
          <w:szCs w:val="24"/>
          <w:u w:color="C00000"/>
        </w:rPr>
        <w:t>Revelation 19</w:t>
      </w:r>
      <w:r>
        <w:rPr>
          <w:rFonts w:ascii="Times New Roman" w:hAnsi="Times New Roman"/>
          <w:sz w:val="24"/>
          <w:szCs w:val="24"/>
          <w:u w:color="000000"/>
        </w:rPr>
        <w:t>] Though we, as Christians, are under the New Covenant, it does not permit us the right to ignore the forever promises of God</w:t>
      </w:r>
      <w:r>
        <w:rPr>
          <w:rFonts w:ascii="Times New Roman" w:hAnsi="Times New Roman"/>
          <w:sz w:val="24"/>
          <w:szCs w:val="24"/>
          <w:u w:color="000000"/>
        </w:rPr>
        <w:t>’</w:t>
      </w:r>
      <w:r>
        <w:rPr>
          <w:rFonts w:ascii="Times New Roman" w:hAnsi="Times New Roman"/>
          <w:sz w:val="24"/>
          <w:szCs w:val="24"/>
          <w:u w:color="000000"/>
        </w:rPr>
        <w:t>s former covenants</w:t>
      </w:r>
      <w:r>
        <w:rPr>
          <w:rFonts w:ascii="Times New Roman" w:hAnsi="Times New Roman"/>
          <w:sz w:val="24"/>
          <w:szCs w:val="24"/>
          <w:u w:color="000000"/>
        </w:rPr>
        <w:t>—</w:t>
      </w:r>
      <w:r>
        <w:rPr>
          <w:rFonts w:ascii="Times New Roman" w:hAnsi="Times New Roman"/>
          <w:sz w:val="24"/>
          <w:szCs w:val="24"/>
          <w:u w:color="000000"/>
        </w:rPr>
        <w:t xml:space="preserve">and particularly when it comes to Israel.  </w:t>
      </w:r>
    </w:p>
    <w:p w:rsidR="000D3D77" w:rsidRDefault="000D3D77">
      <w:pPr>
        <w:pStyle w:val="Body"/>
        <w:ind w:left="1440"/>
        <w:rPr>
          <w:rFonts w:ascii="Times New Roman" w:eastAsia="Times New Roman" w:hAnsi="Times New Roman" w:cs="Times New Roman"/>
          <w:sz w:val="24"/>
          <w:szCs w:val="24"/>
          <w:u w:color="000000"/>
        </w:rPr>
      </w:pPr>
    </w:p>
    <w:p w:rsidR="000D3D77" w:rsidRDefault="00F9199C">
      <w:pPr>
        <w:pStyle w:val="Default"/>
        <w:numPr>
          <w:ilvl w:val="0"/>
          <w:numId w:val="2"/>
        </w:numPr>
        <w:rPr>
          <w:rFonts w:ascii="Calibri" w:eastAsia="Calibri" w:hAnsi="Calibri" w:cs="Calibri"/>
          <w:sz w:val="24"/>
          <w:szCs w:val="24"/>
          <w:u w:color="000000"/>
        </w:rPr>
      </w:pPr>
      <w:r>
        <w:rPr>
          <w:rFonts w:ascii="Calibri" w:eastAsia="Calibri" w:hAnsi="Calibri" w:cs="Calibri"/>
          <w:b/>
          <w:bCs/>
          <w:sz w:val="24"/>
          <w:szCs w:val="24"/>
          <w:u w:color="000000"/>
        </w:rPr>
        <w:t xml:space="preserve">A Red Dragon. </w:t>
      </w:r>
      <w:r>
        <w:rPr>
          <w:rFonts w:ascii="Calibri" w:eastAsia="Calibri" w:hAnsi="Calibri" w:cs="Calibri"/>
          <w:sz w:val="24"/>
          <w:szCs w:val="24"/>
          <w:u w:color="000000"/>
        </w:rPr>
        <w:t>[</w:t>
      </w:r>
      <w:r>
        <w:rPr>
          <w:rFonts w:ascii="Calibri" w:eastAsia="Calibri" w:hAnsi="Calibri" w:cs="Calibri"/>
          <w:color w:val="C00000"/>
          <w:sz w:val="24"/>
          <w:szCs w:val="24"/>
          <w:u w:color="C00000"/>
        </w:rPr>
        <w:t>Rev. 12:3</w:t>
      </w:r>
      <w:r>
        <w:rPr>
          <w:rFonts w:ascii="Calibri" w:eastAsia="Calibri" w:hAnsi="Calibri" w:cs="Calibri"/>
          <w:sz w:val="24"/>
          <w:szCs w:val="24"/>
          <w:u w:color="000000"/>
        </w:rPr>
        <w:t>] This is Satan. [</w:t>
      </w:r>
      <w:r>
        <w:rPr>
          <w:rFonts w:ascii="Calibri" w:eastAsia="Calibri" w:hAnsi="Calibri" w:cs="Calibri"/>
          <w:color w:val="C00000"/>
          <w:sz w:val="24"/>
          <w:szCs w:val="24"/>
          <w:u w:color="C00000"/>
        </w:rPr>
        <w:t>Rev. 12:9</w:t>
      </w:r>
      <w:r>
        <w:rPr>
          <w:rFonts w:ascii="Calibri" w:eastAsia="Calibri" w:hAnsi="Calibri" w:cs="Calibri"/>
          <w:sz w:val="24"/>
          <w:szCs w:val="24"/>
          <w:u w:color="000000"/>
        </w:rPr>
        <w:t>] Notice the way he is presented.</w:t>
      </w:r>
    </w:p>
    <w:p w:rsidR="000D3D77" w:rsidRDefault="000D3D77">
      <w:pPr>
        <w:pStyle w:val="Body"/>
        <w:rPr>
          <w:rFonts w:ascii="Times New Roman" w:eastAsia="Times New Roman" w:hAnsi="Times New Roman" w:cs="Times New Roman"/>
          <w:sz w:val="24"/>
          <w:szCs w:val="24"/>
          <w:u w:color="000000"/>
        </w:rPr>
      </w:pPr>
    </w:p>
    <w:p w:rsidR="000D3D77" w:rsidRDefault="00F9199C">
      <w:pPr>
        <w:pStyle w:val="Default"/>
        <w:numPr>
          <w:ilvl w:val="0"/>
          <w:numId w:val="6"/>
        </w:numPr>
        <w:rPr>
          <w:rFonts w:ascii="Calibri" w:eastAsia="Calibri" w:hAnsi="Calibri" w:cs="Calibri"/>
          <w:sz w:val="24"/>
          <w:szCs w:val="24"/>
          <w:u w:color="000000"/>
        </w:rPr>
      </w:pPr>
      <w:r>
        <w:rPr>
          <w:rFonts w:ascii="Calibri" w:eastAsia="Calibri" w:hAnsi="Calibri" w:cs="Calibri"/>
          <w:b/>
          <w:bCs/>
          <w:i/>
          <w:iCs/>
          <w:sz w:val="24"/>
          <w:szCs w:val="24"/>
          <w:u w:color="000000"/>
        </w:rPr>
        <w:t>Dragon</w:t>
      </w:r>
      <w:r>
        <w:rPr>
          <w:rFonts w:ascii="Calibri" w:eastAsia="Calibri" w:hAnsi="Calibri" w:cs="Calibri"/>
          <w:sz w:val="24"/>
          <w:szCs w:val="24"/>
          <w:u w:color="000000"/>
        </w:rPr>
        <w:t xml:space="preserve">:  The most ferocious and murderous of all beasts in ancient, and even contemporary literature.  Satan is a “thief, who comes only to kill, rob, and destroy.” </w:t>
      </w:r>
      <w:r>
        <w:rPr>
          <w:rFonts w:ascii="Calibri" w:eastAsia="Calibri" w:hAnsi="Calibri" w:cs="Calibri"/>
          <w:sz w:val="24"/>
          <w:szCs w:val="24"/>
          <w:u w:color="000000"/>
        </w:rPr>
        <w:t xml:space="preserve">[John 10:10] The dragon is the greatest of all beasts of prey, and there is no greater beast of prey than the Great Archangel formerly known as Lucifer. Though he can masquerade as an angel of light, a dragon bests describes his true person and character. </w:t>
      </w:r>
    </w:p>
    <w:p w:rsidR="000D3D77" w:rsidRDefault="000D3D77">
      <w:pPr>
        <w:pStyle w:val="Default"/>
        <w:ind w:left="2160"/>
        <w:rPr>
          <w:rFonts w:ascii="Calibri" w:eastAsia="Calibri" w:hAnsi="Calibri" w:cs="Calibri"/>
          <w:sz w:val="24"/>
          <w:szCs w:val="24"/>
          <w:u w:color="000000"/>
        </w:rPr>
      </w:pPr>
    </w:p>
    <w:p w:rsidR="000D3D77" w:rsidRDefault="00F9199C">
      <w:pPr>
        <w:pStyle w:val="Default"/>
        <w:numPr>
          <w:ilvl w:val="0"/>
          <w:numId w:val="6"/>
        </w:numPr>
        <w:rPr>
          <w:rFonts w:ascii="Calibri" w:eastAsia="Calibri" w:hAnsi="Calibri" w:cs="Calibri"/>
          <w:sz w:val="24"/>
          <w:szCs w:val="24"/>
          <w:u w:color="000000"/>
        </w:rPr>
      </w:pPr>
      <w:r>
        <w:rPr>
          <w:rFonts w:ascii="Calibri" w:eastAsia="Calibri" w:hAnsi="Calibri" w:cs="Calibri"/>
          <w:b/>
          <w:bCs/>
          <w:i/>
          <w:iCs/>
          <w:sz w:val="24"/>
          <w:szCs w:val="24"/>
          <w:u w:color="000000"/>
        </w:rPr>
        <w:t>Enormous</w:t>
      </w:r>
      <w:r>
        <w:rPr>
          <w:rFonts w:ascii="Calibri" w:eastAsia="Calibri" w:hAnsi="Calibri" w:cs="Calibri"/>
          <w:i/>
          <w:iCs/>
          <w:sz w:val="24"/>
          <w:szCs w:val="24"/>
          <w:u w:color="000000"/>
        </w:rPr>
        <w:t xml:space="preserve">.  </w:t>
      </w:r>
      <w:r>
        <w:rPr>
          <w:rFonts w:ascii="Calibri" w:eastAsia="Calibri" w:hAnsi="Calibri" w:cs="Calibri"/>
          <w:sz w:val="24"/>
          <w:szCs w:val="24"/>
          <w:u w:color="000000"/>
        </w:rPr>
        <w:t xml:space="preserve">He is the mightiest of all the beasts of prey.  We cannot, in our flesh stand against him.  Yet, when he warred against heaven, we are told, </w:t>
      </w:r>
      <w:r>
        <w:rPr>
          <w:rFonts w:ascii="Calibri" w:eastAsia="Calibri" w:hAnsi="Calibri" w:cs="Calibri"/>
          <w:i/>
          <w:iCs/>
          <w:sz w:val="24"/>
          <w:szCs w:val="24"/>
          <w:u w:color="000000"/>
        </w:rPr>
        <w:t>“But he was not strong enough, and they (he and his fallen angels) were not strong enough, and they lo</w:t>
      </w:r>
      <w:r>
        <w:rPr>
          <w:rFonts w:ascii="Calibri" w:eastAsia="Calibri" w:hAnsi="Calibri" w:cs="Calibri"/>
          <w:i/>
          <w:iCs/>
          <w:sz w:val="24"/>
          <w:szCs w:val="24"/>
          <w:u w:color="000000"/>
        </w:rPr>
        <w:t>st their place in heaven. The great dragon was hurled down…”</w:t>
      </w:r>
      <w:r>
        <w:rPr>
          <w:rFonts w:ascii="Calibri" w:eastAsia="Calibri" w:hAnsi="Calibri" w:cs="Calibri"/>
          <w:sz w:val="24"/>
          <w:szCs w:val="24"/>
          <w:u w:color="000000"/>
        </w:rPr>
        <w:t xml:space="preserve"> [</w:t>
      </w:r>
      <w:r>
        <w:rPr>
          <w:rFonts w:ascii="Calibri" w:eastAsia="Calibri" w:hAnsi="Calibri" w:cs="Calibri"/>
          <w:color w:val="C00000"/>
          <w:sz w:val="24"/>
          <w:szCs w:val="24"/>
          <w:u w:color="C00000"/>
        </w:rPr>
        <w:t>Rev. 12:8&amp;9</w:t>
      </w:r>
      <w:r>
        <w:rPr>
          <w:rFonts w:ascii="Calibri" w:eastAsia="Calibri" w:hAnsi="Calibri" w:cs="Calibri"/>
          <w:sz w:val="24"/>
          <w:szCs w:val="24"/>
          <w:u w:color="000000"/>
        </w:rPr>
        <w:t xml:space="preserve">] </w:t>
      </w:r>
    </w:p>
    <w:p w:rsidR="000D3D77" w:rsidRDefault="000D3D77">
      <w:pPr>
        <w:pStyle w:val="Default"/>
        <w:ind w:left="720"/>
        <w:rPr>
          <w:rFonts w:ascii="Calibri" w:eastAsia="Calibri" w:hAnsi="Calibri" w:cs="Calibri"/>
          <w:sz w:val="24"/>
          <w:szCs w:val="24"/>
          <w:u w:color="000000"/>
        </w:rPr>
      </w:pPr>
    </w:p>
    <w:p w:rsidR="000D3D77" w:rsidRDefault="00F9199C">
      <w:pPr>
        <w:pStyle w:val="Default"/>
        <w:numPr>
          <w:ilvl w:val="0"/>
          <w:numId w:val="6"/>
        </w:numPr>
        <w:rPr>
          <w:rFonts w:ascii="Calibri" w:eastAsia="Calibri" w:hAnsi="Calibri" w:cs="Calibri"/>
          <w:i/>
          <w:iCs/>
          <w:sz w:val="24"/>
          <w:szCs w:val="24"/>
          <w:u w:color="000000"/>
        </w:rPr>
      </w:pPr>
      <w:r>
        <w:rPr>
          <w:rFonts w:ascii="Calibri" w:eastAsia="Calibri" w:hAnsi="Calibri" w:cs="Calibri"/>
          <w:b/>
          <w:bCs/>
          <w:i/>
          <w:iCs/>
          <w:sz w:val="24"/>
          <w:szCs w:val="24"/>
          <w:u w:color="000000"/>
        </w:rPr>
        <w:t>Red</w:t>
      </w:r>
      <w:r>
        <w:rPr>
          <w:rFonts w:ascii="Calibri" w:eastAsia="Calibri" w:hAnsi="Calibri" w:cs="Calibri"/>
          <w:i/>
          <w:iCs/>
          <w:sz w:val="24"/>
          <w:szCs w:val="24"/>
          <w:u w:color="000000"/>
        </w:rPr>
        <w:t xml:space="preserve">.  </w:t>
      </w:r>
      <w:r>
        <w:rPr>
          <w:rFonts w:ascii="Calibri" w:eastAsia="Calibri" w:hAnsi="Calibri" w:cs="Calibri"/>
          <w:sz w:val="24"/>
          <w:szCs w:val="24"/>
          <w:u w:color="000000"/>
        </w:rPr>
        <w:t xml:space="preserve">Perhaps in reference to all the blood he has spilled in his lifetime. A better reading from the original might be </w:t>
      </w:r>
      <w:r>
        <w:rPr>
          <w:rFonts w:ascii="Calibri" w:eastAsia="Calibri" w:hAnsi="Calibri" w:cs="Calibri"/>
          <w:i/>
          <w:iCs/>
          <w:sz w:val="24"/>
          <w:szCs w:val="24"/>
          <w:u w:color="000000"/>
        </w:rPr>
        <w:t xml:space="preserve">fiery dragon </w:t>
      </w:r>
      <w:r>
        <w:rPr>
          <w:rFonts w:ascii="Calibri" w:eastAsia="Calibri" w:hAnsi="Calibri" w:cs="Calibri"/>
          <w:sz w:val="24"/>
          <w:szCs w:val="24"/>
          <w:u w:color="000000"/>
        </w:rPr>
        <w:t xml:space="preserve">or </w:t>
      </w:r>
      <w:r>
        <w:rPr>
          <w:rFonts w:ascii="Calibri" w:eastAsia="Calibri" w:hAnsi="Calibri" w:cs="Calibri"/>
          <w:i/>
          <w:iCs/>
          <w:sz w:val="24"/>
          <w:szCs w:val="24"/>
          <w:u w:color="000000"/>
        </w:rPr>
        <w:t xml:space="preserve">fire dragon.  </w:t>
      </w:r>
      <w:r>
        <w:rPr>
          <w:rFonts w:ascii="Calibri" w:eastAsia="Calibri" w:hAnsi="Calibri" w:cs="Calibri"/>
          <w:sz w:val="24"/>
          <w:szCs w:val="24"/>
          <w:u w:color="000000"/>
        </w:rPr>
        <w:t>A reference perhaps to his or</w:t>
      </w:r>
      <w:r>
        <w:rPr>
          <w:rFonts w:ascii="Calibri" w:eastAsia="Calibri" w:hAnsi="Calibri" w:cs="Calibri"/>
          <w:sz w:val="24"/>
          <w:szCs w:val="24"/>
          <w:u w:color="000000"/>
        </w:rPr>
        <w:t xml:space="preserve">igins.  </w:t>
      </w:r>
      <w:r>
        <w:rPr>
          <w:rFonts w:ascii="Calibri" w:eastAsia="Calibri" w:hAnsi="Calibri" w:cs="Calibri"/>
          <w:color w:val="C00000"/>
          <w:sz w:val="24"/>
          <w:szCs w:val="24"/>
          <w:u w:color="C00000"/>
        </w:rPr>
        <w:t xml:space="preserve">Ezekiel 28:11-19 </w:t>
      </w:r>
      <w:r>
        <w:rPr>
          <w:rFonts w:ascii="Calibri" w:eastAsia="Calibri" w:hAnsi="Calibri" w:cs="Calibri"/>
          <w:sz w:val="24"/>
          <w:szCs w:val="24"/>
          <w:u w:color="000000"/>
        </w:rPr>
        <w:t>speaks of his rebellion when he was a guardian angel in Eden.  This author believes that he rebelled at the time of his temptation of Adam and Eve in Eden.  Before that, he had been assigned by God to guard Eden.</w:t>
      </w:r>
      <w:r>
        <w:rPr>
          <w:rFonts w:ascii="Calibri" w:eastAsia="Calibri" w:hAnsi="Calibri" w:cs="Calibri"/>
          <w:sz w:val="24"/>
          <w:szCs w:val="24"/>
          <w:u w:color="000000"/>
        </w:rPr>
        <w:t xml:space="preserve"> and our original parents.  In Ezekiel, we read that he was a </w:t>
      </w:r>
      <w:r>
        <w:rPr>
          <w:rFonts w:ascii="Calibri" w:eastAsia="Calibri" w:hAnsi="Calibri" w:cs="Calibri"/>
          <w:i/>
          <w:iCs/>
          <w:sz w:val="24"/>
          <w:szCs w:val="24"/>
          <w:u w:color="000000"/>
        </w:rPr>
        <w:t xml:space="preserve">Seraphim, </w:t>
      </w:r>
      <w:r>
        <w:rPr>
          <w:rFonts w:ascii="Calibri" w:eastAsia="Calibri" w:hAnsi="Calibri" w:cs="Calibri"/>
          <w:sz w:val="24"/>
          <w:szCs w:val="24"/>
          <w:u w:color="000000"/>
        </w:rPr>
        <w:t>one of the angels created from the fires of heaven to worship God [</w:t>
      </w:r>
      <w:r>
        <w:rPr>
          <w:rFonts w:ascii="Calibri" w:eastAsia="Calibri" w:hAnsi="Calibri" w:cs="Calibri"/>
          <w:sz w:val="24"/>
          <w:szCs w:val="24"/>
          <w:u w:color="000000"/>
        </w:rPr>
        <w:t>See</w:t>
      </w:r>
      <w:r>
        <w:rPr>
          <w:rFonts w:ascii="Calibri" w:eastAsia="Calibri" w:hAnsi="Calibri" w:cs="Calibri"/>
          <w:color w:val="C00000"/>
          <w:sz w:val="24"/>
          <w:szCs w:val="24"/>
          <w:u w:color="C00000"/>
        </w:rPr>
        <w:t xml:space="preserve"> Isaiah 6</w:t>
      </w:r>
      <w:r>
        <w:rPr>
          <w:rFonts w:ascii="Calibri" w:eastAsia="Calibri" w:hAnsi="Calibri" w:cs="Calibri"/>
          <w:sz w:val="24"/>
          <w:szCs w:val="24"/>
          <w:u w:color="000000"/>
        </w:rPr>
        <w:t xml:space="preserve">].  He was perhaps the praise leader in heaven, the highest and most beautiful of the Archangels when he </w:t>
      </w:r>
      <w:r>
        <w:rPr>
          <w:rFonts w:ascii="Calibri" w:eastAsia="Calibri" w:hAnsi="Calibri" w:cs="Calibri"/>
          <w:sz w:val="24"/>
          <w:szCs w:val="24"/>
          <w:u w:color="000000"/>
        </w:rPr>
        <w:t xml:space="preserve">rebelled against God. [see </w:t>
      </w:r>
      <w:r>
        <w:rPr>
          <w:rFonts w:ascii="Calibri" w:eastAsia="Calibri" w:hAnsi="Calibri" w:cs="Calibri"/>
          <w:color w:val="C00000"/>
          <w:sz w:val="24"/>
          <w:szCs w:val="24"/>
          <w:u w:color="C00000"/>
        </w:rPr>
        <w:t>Isaiah 14</w:t>
      </w:r>
      <w:r>
        <w:rPr>
          <w:rFonts w:ascii="Calibri" w:eastAsia="Calibri" w:hAnsi="Calibri" w:cs="Calibri"/>
          <w:sz w:val="24"/>
          <w:szCs w:val="24"/>
          <w:u w:color="000000"/>
        </w:rPr>
        <w:t>]</w:t>
      </w:r>
    </w:p>
    <w:p w:rsidR="000D3D77" w:rsidRDefault="000D3D77">
      <w:pPr>
        <w:pStyle w:val="Body"/>
        <w:rPr>
          <w:rFonts w:ascii="Times New Roman" w:eastAsia="Times New Roman" w:hAnsi="Times New Roman" w:cs="Times New Roman"/>
          <w:sz w:val="24"/>
          <w:szCs w:val="24"/>
          <w:u w:color="000000"/>
        </w:rPr>
      </w:pPr>
    </w:p>
    <w:p w:rsidR="000D3D77" w:rsidRDefault="00F9199C">
      <w:pPr>
        <w:pStyle w:val="Default"/>
        <w:numPr>
          <w:ilvl w:val="0"/>
          <w:numId w:val="6"/>
        </w:numPr>
        <w:rPr>
          <w:rFonts w:ascii="Calibri Light" w:eastAsia="Calibri Light" w:hAnsi="Calibri Light" w:cs="Calibri Light"/>
          <w:sz w:val="24"/>
          <w:szCs w:val="24"/>
          <w:u w:color="000000"/>
        </w:rPr>
      </w:pPr>
      <w:r>
        <w:rPr>
          <w:rFonts w:ascii="Calibri" w:eastAsia="Calibri" w:hAnsi="Calibri" w:cs="Calibri"/>
          <w:b/>
          <w:bCs/>
          <w:i/>
          <w:iCs/>
          <w:sz w:val="24"/>
          <w:szCs w:val="24"/>
          <w:u w:color="000000"/>
        </w:rPr>
        <w:t>Seven Heads, Ten Horns and Seven Crowns</w:t>
      </w:r>
      <w:r>
        <w:rPr>
          <w:rFonts w:ascii="Calibri" w:eastAsia="Calibri" w:hAnsi="Calibri" w:cs="Calibri"/>
          <w:sz w:val="24"/>
          <w:szCs w:val="24"/>
          <w:u w:color="000000"/>
        </w:rPr>
        <w:t xml:space="preserve">.  You will notice in </w:t>
      </w:r>
      <w:r>
        <w:rPr>
          <w:rFonts w:ascii="Calibri" w:eastAsia="Calibri" w:hAnsi="Calibri" w:cs="Calibri"/>
          <w:color w:val="C00000"/>
          <w:sz w:val="24"/>
          <w:szCs w:val="24"/>
          <w:u w:color="C00000"/>
        </w:rPr>
        <w:t>Revelation 13</w:t>
      </w:r>
      <w:r>
        <w:rPr>
          <w:rFonts w:ascii="Calibri" w:eastAsia="Calibri" w:hAnsi="Calibri" w:cs="Calibri"/>
          <w:sz w:val="24"/>
          <w:szCs w:val="24"/>
          <w:u w:color="000000"/>
        </w:rPr>
        <w:t xml:space="preserve">, that the Beast that comes out of the Sea (the final Great World Government of the Antichrist] has the same seven heads, ten horns, and seven crowns as the Red Dragon.  Though we will discuss that meaning in our next study on Revelation 13, suffice it to </w:t>
      </w:r>
      <w:r>
        <w:rPr>
          <w:rFonts w:ascii="Calibri" w:eastAsia="Calibri" w:hAnsi="Calibri" w:cs="Calibri"/>
          <w:sz w:val="24"/>
          <w:szCs w:val="24"/>
          <w:u w:color="000000"/>
        </w:rPr>
        <w:t>say that the Evil Government (that is Creation rather than Creator-centric), is always a reflection of the Prince of Darkness its ultimate architect.  What is going wrong in American government today, and even in our past history, has always been conceived</w:t>
      </w:r>
      <w:r>
        <w:rPr>
          <w:rFonts w:ascii="Calibri" w:eastAsia="Calibri" w:hAnsi="Calibri" w:cs="Calibri"/>
          <w:sz w:val="24"/>
          <w:szCs w:val="24"/>
          <w:u w:color="000000"/>
        </w:rPr>
        <w:t xml:space="preserve"> in the bowels of hell.  As St. Paul says, </w:t>
      </w:r>
      <w:r>
        <w:rPr>
          <w:rFonts w:ascii="Calibri" w:eastAsia="Calibri" w:hAnsi="Calibri" w:cs="Calibri"/>
          <w:i/>
          <w:iCs/>
          <w:sz w:val="24"/>
          <w:szCs w:val="24"/>
          <w:u w:color="000000"/>
        </w:rPr>
        <w:t>“</w:t>
      </w:r>
      <w:r>
        <w:rPr>
          <w:rFonts w:ascii="Calibri" w:eastAsia="Calibri" w:hAnsi="Calibri" w:cs="Calibri"/>
          <w:i/>
          <w:iCs/>
          <w:color w:val="001320"/>
          <w:sz w:val="26"/>
          <w:szCs w:val="26"/>
          <w:u w:color="001320"/>
          <w:shd w:val="clear" w:color="auto" w:fill="FFFFFF"/>
        </w:rPr>
        <w:t>For our struggle is not against flesh and blood, but against the rulers, against the authorities, against the powers of this dark world and against the spiritual forces of evil in the heavenly realms</w:t>
      </w:r>
      <w:r>
        <w:rPr>
          <w:rFonts w:ascii="Calibri Light" w:eastAsia="Calibri Light" w:hAnsi="Calibri Light" w:cs="Calibri Light"/>
          <w:i/>
          <w:iCs/>
          <w:color w:val="001320"/>
          <w:sz w:val="26"/>
          <w:szCs w:val="26"/>
          <w:u w:color="001320"/>
          <w:shd w:val="clear" w:color="auto" w:fill="FFFFFF"/>
        </w:rPr>
        <w:t>.”</w:t>
      </w:r>
      <w:r>
        <w:rPr>
          <w:rFonts w:ascii="Calibri Light" w:eastAsia="Calibri Light" w:hAnsi="Calibri Light" w:cs="Calibri Light"/>
          <w:color w:val="001320"/>
          <w:sz w:val="26"/>
          <w:szCs w:val="26"/>
          <w:u w:color="001320"/>
          <w:shd w:val="clear" w:color="auto" w:fill="FFFFFF"/>
        </w:rPr>
        <w:t xml:space="preserve"> [Ephesians</w:t>
      </w:r>
      <w:r>
        <w:rPr>
          <w:rFonts w:ascii="Calibri Light" w:eastAsia="Calibri Light" w:hAnsi="Calibri Light" w:cs="Calibri Light"/>
          <w:color w:val="001320"/>
          <w:sz w:val="26"/>
          <w:szCs w:val="26"/>
          <w:u w:color="001320"/>
          <w:shd w:val="clear" w:color="auto" w:fill="FFFFFF"/>
        </w:rPr>
        <w:t xml:space="preserve"> 6:12]</w:t>
      </w:r>
    </w:p>
    <w:p w:rsidR="000D3D77" w:rsidRDefault="000D3D77">
      <w:pPr>
        <w:pStyle w:val="Body"/>
        <w:rPr>
          <w:rFonts w:ascii="Calibri Light" w:eastAsia="Calibri Light" w:hAnsi="Calibri Light" w:cs="Calibri Light"/>
          <w:sz w:val="24"/>
          <w:szCs w:val="24"/>
          <w:u w:color="000000"/>
        </w:rPr>
      </w:pPr>
    </w:p>
    <w:p w:rsidR="000D3D77" w:rsidRDefault="00F9199C">
      <w:pPr>
        <w:pStyle w:val="Default"/>
        <w:numPr>
          <w:ilvl w:val="0"/>
          <w:numId w:val="6"/>
        </w:numPr>
        <w:rPr>
          <w:rFonts w:ascii="Calibri Light" w:eastAsia="Calibri Light" w:hAnsi="Calibri Light" w:cs="Calibri Light"/>
          <w:sz w:val="24"/>
          <w:szCs w:val="24"/>
          <w:u w:color="000000"/>
        </w:rPr>
      </w:pPr>
      <w:r>
        <w:rPr>
          <w:rFonts w:ascii="Calibri Light" w:eastAsia="Calibri Light" w:hAnsi="Calibri Light" w:cs="Calibri Light"/>
          <w:b/>
          <w:bCs/>
          <w:i/>
          <w:iCs/>
          <w:sz w:val="24"/>
          <w:szCs w:val="24"/>
          <w:u w:color="000000"/>
        </w:rPr>
        <w:lastRenderedPageBreak/>
        <w:t>Seven heads</w:t>
      </w:r>
      <w:r>
        <w:rPr>
          <w:rFonts w:ascii="Calibri Light" w:eastAsia="Calibri Light" w:hAnsi="Calibri Light" w:cs="Calibri Light"/>
          <w:sz w:val="24"/>
          <w:szCs w:val="24"/>
          <w:u w:color="000000"/>
        </w:rPr>
        <w:t>:</w:t>
      </w:r>
      <w:r>
        <w:rPr>
          <w:rFonts w:ascii="Calibri Light" w:eastAsia="Calibri Light" w:hAnsi="Calibri Light" w:cs="Calibri Light"/>
          <w:i/>
          <w:iCs/>
          <w:sz w:val="24"/>
          <w:szCs w:val="24"/>
          <w:u w:color="000000"/>
        </w:rPr>
        <w:t xml:space="preserve">  </w:t>
      </w:r>
      <w:r>
        <w:rPr>
          <w:rFonts w:ascii="Calibri Light" w:eastAsia="Calibri Light" w:hAnsi="Calibri Light" w:cs="Calibri Light"/>
          <w:sz w:val="24"/>
          <w:szCs w:val="24"/>
          <w:u w:color="000000"/>
        </w:rPr>
        <w:t xml:space="preserve">He was created by God, and ultimately controlled by him [see </w:t>
      </w:r>
      <w:r>
        <w:rPr>
          <w:rFonts w:ascii="Calibri Light" w:eastAsia="Calibri Light" w:hAnsi="Calibri Light" w:cs="Calibri Light"/>
          <w:color w:val="C00000"/>
          <w:sz w:val="24"/>
          <w:szCs w:val="24"/>
          <w:u w:color="C00000"/>
        </w:rPr>
        <w:t>Job 1&amp;2</w:t>
      </w:r>
      <w:r>
        <w:rPr>
          <w:rFonts w:ascii="Calibri Light" w:eastAsia="Calibri Light" w:hAnsi="Calibri Light" w:cs="Calibri Light"/>
          <w:sz w:val="24"/>
          <w:szCs w:val="24"/>
          <w:u w:color="000000"/>
        </w:rPr>
        <w:t>]</w:t>
      </w:r>
      <w:r>
        <w:rPr>
          <w:rFonts w:ascii="Calibri Light" w:eastAsia="Calibri Light" w:hAnsi="Calibri Light" w:cs="Calibri Light"/>
          <w:i/>
          <w:iCs/>
          <w:sz w:val="24"/>
          <w:szCs w:val="24"/>
          <w:u w:color="000000"/>
        </w:rPr>
        <w:t xml:space="preserve"> </w:t>
      </w:r>
      <w:r>
        <w:rPr>
          <w:rFonts w:ascii="Calibri Light" w:eastAsia="Calibri Light" w:hAnsi="Calibri Light" w:cs="Calibri Light"/>
          <w:b/>
          <w:bCs/>
          <w:i/>
          <w:iCs/>
          <w:sz w:val="24"/>
          <w:szCs w:val="24"/>
          <w:u w:color="000000"/>
        </w:rPr>
        <w:t>Ten Horns</w:t>
      </w:r>
      <w:r>
        <w:rPr>
          <w:rFonts w:ascii="Calibri Light" w:eastAsia="Calibri Light" w:hAnsi="Calibri Light" w:cs="Calibri Light"/>
          <w:sz w:val="24"/>
          <w:szCs w:val="24"/>
          <w:u w:color="000000"/>
        </w:rPr>
        <w:t xml:space="preserve">: He has complete power over his dark domain, and those principalities and powers that are in league with him.  Only those in Christ can ever stand against him.  </w:t>
      </w:r>
      <w:r>
        <w:rPr>
          <w:rFonts w:ascii="Calibri Light" w:eastAsia="Calibri Light" w:hAnsi="Calibri Light" w:cs="Calibri Light"/>
          <w:b/>
          <w:bCs/>
          <w:i/>
          <w:iCs/>
          <w:sz w:val="24"/>
          <w:szCs w:val="24"/>
          <w:u w:color="000000"/>
        </w:rPr>
        <w:t>Seven Crowns</w:t>
      </w:r>
      <w:r>
        <w:rPr>
          <w:rFonts w:ascii="Calibri Light" w:eastAsia="Calibri Light" w:hAnsi="Calibri Light" w:cs="Calibri Light"/>
          <w:sz w:val="24"/>
          <w:szCs w:val="24"/>
          <w:u w:color="000000"/>
        </w:rPr>
        <w:t>:</w:t>
      </w:r>
      <w:r>
        <w:rPr>
          <w:rFonts w:ascii="Calibri Light" w:eastAsia="Calibri Light" w:hAnsi="Calibri Light" w:cs="Calibri Light"/>
          <w:i/>
          <w:iCs/>
          <w:sz w:val="24"/>
          <w:szCs w:val="24"/>
          <w:u w:color="000000"/>
        </w:rPr>
        <w:t xml:space="preserve">  </w:t>
      </w:r>
      <w:r>
        <w:rPr>
          <w:rFonts w:ascii="Calibri Light" w:eastAsia="Calibri Light" w:hAnsi="Calibri Light" w:cs="Calibri Light"/>
          <w:sz w:val="24"/>
          <w:szCs w:val="24"/>
          <w:u w:color="000000"/>
        </w:rPr>
        <w:t>His authority has been granted to him by God alone.  He may be a lion, but he i</w:t>
      </w:r>
      <w:r>
        <w:rPr>
          <w:rFonts w:ascii="Calibri Light" w:eastAsia="Calibri Light" w:hAnsi="Calibri Light" w:cs="Calibri Light"/>
          <w:sz w:val="24"/>
          <w:szCs w:val="24"/>
          <w:u w:color="000000"/>
        </w:rPr>
        <w:t>s on a leash that is held firmly by God.  Whatever he does for evil, God turns into good for those who love him and are called according to his purpose. [</w:t>
      </w:r>
      <w:r>
        <w:rPr>
          <w:rFonts w:ascii="Calibri Light" w:eastAsia="Calibri Light" w:hAnsi="Calibri Light" w:cs="Calibri Light"/>
          <w:color w:val="C00000"/>
          <w:sz w:val="24"/>
          <w:szCs w:val="24"/>
          <w:u w:color="C00000"/>
        </w:rPr>
        <w:t>Romans 8:28</w:t>
      </w:r>
      <w:r>
        <w:rPr>
          <w:rFonts w:ascii="Calibri Light" w:eastAsia="Calibri Light" w:hAnsi="Calibri Light" w:cs="Calibri Light"/>
          <w:sz w:val="24"/>
          <w:szCs w:val="24"/>
          <w:u w:color="000000"/>
        </w:rPr>
        <w:t>] All the bad things he does ultimately abound to God’s glory [examples of that are Jacob’s</w:t>
      </w:r>
      <w:r>
        <w:rPr>
          <w:rFonts w:ascii="Calibri Light" w:eastAsia="Calibri Light" w:hAnsi="Calibri Light" w:cs="Calibri Light"/>
          <w:sz w:val="24"/>
          <w:szCs w:val="24"/>
          <w:u w:color="000000"/>
        </w:rPr>
        <w:t xml:space="preserve"> son, Joseph, Job, and the Cross of Jesus]. </w:t>
      </w:r>
    </w:p>
    <w:p w:rsidR="000D3D77" w:rsidRDefault="000D3D77">
      <w:pPr>
        <w:pStyle w:val="Default"/>
        <w:ind w:left="720"/>
        <w:rPr>
          <w:rFonts w:ascii="Calibri Light" w:eastAsia="Calibri Light" w:hAnsi="Calibri Light" w:cs="Calibri Light"/>
          <w:sz w:val="24"/>
          <w:szCs w:val="24"/>
          <w:u w:color="000000"/>
        </w:rPr>
      </w:pPr>
    </w:p>
    <w:p w:rsidR="000D3D77" w:rsidRDefault="00F9199C">
      <w:pPr>
        <w:pStyle w:val="Default"/>
        <w:numPr>
          <w:ilvl w:val="0"/>
          <w:numId w:val="6"/>
        </w:numPr>
        <w:rPr>
          <w:rFonts w:ascii="Calibri Light" w:eastAsia="Calibri Light" w:hAnsi="Calibri Light" w:cs="Calibri Light"/>
          <w:sz w:val="24"/>
          <w:szCs w:val="24"/>
          <w:u w:color="000000"/>
        </w:rPr>
      </w:pPr>
      <w:r>
        <w:rPr>
          <w:rFonts w:ascii="Calibri Light" w:eastAsia="Calibri Light" w:hAnsi="Calibri Light" w:cs="Calibri Light"/>
          <w:b/>
          <w:bCs/>
          <w:i/>
          <w:iCs/>
          <w:sz w:val="24"/>
          <w:szCs w:val="24"/>
          <w:u w:color="000000"/>
        </w:rPr>
        <w:t>Star-sweeping Tail</w:t>
      </w:r>
      <w:r>
        <w:rPr>
          <w:rFonts w:ascii="Calibri Light" w:eastAsia="Calibri Light" w:hAnsi="Calibri Light" w:cs="Calibri Light"/>
          <w:sz w:val="24"/>
          <w:szCs w:val="24"/>
          <w:u w:color="000000"/>
        </w:rPr>
        <w:t xml:space="preserve">:  Refers to his original rebellion in which he deceived one-third of the angels in heaven (which St. John refers to as </w:t>
      </w:r>
      <w:r>
        <w:rPr>
          <w:rFonts w:ascii="Calibri Light" w:eastAsia="Calibri Light" w:hAnsi="Calibri Light" w:cs="Calibri Light"/>
          <w:i/>
          <w:iCs/>
          <w:sz w:val="24"/>
          <w:szCs w:val="24"/>
          <w:u w:color="000000"/>
        </w:rPr>
        <w:t>stars</w:t>
      </w:r>
      <w:r>
        <w:rPr>
          <w:rFonts w:ascii="Calibri Light" w:eastAsia="Calibri Light" w:hAnsi="Calibri Light" w:cs="Calibri Light"/>
          <w:sz w:val="24"/>
          <w:szCs w:val="24"/>
          <w:u w:color="000000"/>
        </w:rPr>
        <w:t>).  By his deception, they were flung to the earth [</w:t>
      </w:r>
      <w:r>
        <w:rPr>
          <w:rFonts w:ascii="Calibri Light" w:eastAsia="Calibri Light" w:hAnsi="Calibri Light" w:cs="Calibri Light"/>
          <w:color w:val="C00000"/>
          <w:sz w:val="24"/>
          <w:szCs w:val="24"/>
          <w:u w:color="C00000"/>
        </w:rPr>
        <w:t xml:space="preserve">Isaiah 14 &amp; </w:t>
      </w:r>
      <w:r>
        <w:rPr>
          <w:rFonts w:ascii="Calibri Light" w:eastAsia="Calibri Light" w:hAnsi="Calibri Light" w:cs="Calibri Light"/>
          <w:color w:val="C00000"/>
          <w:sz w:val="24"/>
          <w:szCs w:val="24"/>
          <w:u w:color="C00000"/>
        </w:rPr>
        <w:t>Ezekiel 28</w:t>
      </w:r>
      <w:r>
        <w:rPr>
          <w:rFonts w:ascii="Calibri Light" w:eastAsia="Calibri Light" w:hAnsi="Calibri Light" w:cs="Calibri Light"/>
          <w:sz w:val="24"/>
          <w:szCs w:val="24"/>
          <w:u w:color="000000"/>
        </w:rPr>
        <w:t>].</w:t>
      </w:r>
    </w:p>
    <w:p w:rsidR="000D3D77" w:rsidRDefault="000D3D77">
      <w:pPr>
        <w:pStyle w:val="Default"/>
        <w:ind w:left="720"/>
        <w:rPr>
          <w:rFonts w:ascii="Calibri Light" w:eastAsia="Calibri Light" w:hAnsi="Calibri Light" w:cs="Calibri Light"/>
          <w:sz w:val="24"/>
          <w:szCs w:val="24"/>
          <w:u w:color="000000"/>
        </w:rPr>
      </w:pPr>
    </w:p>
    <w:p w:rsidR="000D3D77" w:rsidRDefault="000D3D77">
      <w:pPr>
        <w:pStyle w:val="Body"/>
        <w:rPr>
          <w:rFonts w:ascii="Calibri Light" w:eastAsia="Calibri Light" w:hAnsi="Calibri Light" w:cs="Calibri Light"/>
          <w:sz w:val="24"/>
          <w:szCs w:val="24"/>
          <w:u w:color="000000"/>
        </w:rPr>
      </w:pPr>
    </w:p>
    <w:p w:rsidR="000D3D77" w:rsidRDefault="00F9199C">
      <w:pPr>
        <w:pStyle w:val="Default"/>
        <w:numPr>
          <w:ilvl w:val="0"/>
          <w:numId w:val="7"/>
        </w:numPr>
        <w:rPr>
          <w:rFonts w:ascii="Calibri Light" w:eastAsia="Calibri Light" w:hAnsi="Calibri Light" w:cs="Calibri Light"/>
          <w:sz w:val="24"/>
          <w:szCs w:val="24"/>
          <w:u w:color="000000"/>
        </w:rPr>
      </w:pPr>
      <w:r>
        <w:rPr>
          <w:rFonts w:ascii="Calibri" w:eastAsia="Calibri" w:hAnsi="Calibri" w:cs="Calibri"/>
          <w:b/>
          <w:bCs/>
          <w:sz w:val="24"/>
          <w:szCs w:val="24"/>
          <w:u w:color="000000"/>
        </w:rPr>
        <w:t>The Never-Ending World War</w:t>
      </w:r>
      <w:r>
        <w:rPr>
          <w:rFonts w:ascii="Calibri" w:eastAsia="Calibri" w:hAnsi="Calibri" w:cs="Calibri"/>
          <w:sz w:val="24"/>
          <w:szCs w:val="24"/>
          <w:u w:color="000000"/>
        </w:rPr>
        <w:t>. [</w:t>
      </w:r>
      <w:r>
        <w:rPr>
          <w:rFonts w:ascii="Calibri" w:eastAsia="Calibri" w:hAnsi="Calibri" w:cs="Calibri"/>
          <w:color w:val="C00000"/>
          <w:sz w:val="24"/>
          <w:szCs w:val="24"/>
          <w:u w:color="C00000"/>
        </w:rPr>
        <w:t>Revelation 12:4-6; 13-17</w:t>
      </w:r>
      <w:r>
        <w:rPr>
          <w:rFonts w:ascii="Calibri" w:eastAsia="Calibri" w:hAnsi="Calibri" w:cs="Calibri"/>
          <w:sz w:val="24"/>
          <w:szCs w:val="24"/>
          <w:u w:color="000000"/>
        </w:rPr>
        <w:t>] The war that began in Genesis 3, and will not end until Revelation 19, is between two kingdoms:  God’s and Satan’</w:t>
      </w:r>
      <w:r>
        <w:rPr>
          <w:rFonts w:ascii="Calibri" w:eastAsia="Calibri" w:hAnsi="Calibri" w:cs="Calibri"/>
          <w:sz w:val="24"/>
          <w:szCs w:val="24"/>
          <w:u w:color="000000"/>
        </w:rPr>
        <w:t>s; light and darkness; evil and good.  King Jesus versus the Prince of the Air.  It never stops, is everywhere at all times, and all-out, winner-take-all.  It will only end when one King is victorious and the other utterly defeated.  There are no neutral z</w:t>
      </w:r>
      <w:r>
        <w:rPr>
          <w:rFonts w:ascii="Calibri" w:eastAsia="Calibri" w:hAnsi="Calibri" w:cs="Calibri"/>
          <w:sz w:val="24"/>
          <w:szCs w:val="24"/>
          <w:u w:color="000000"/>
        </w:rPr>
        <w:t>ones, or R&amp;R respites.  Every one of us is either on one side or the other.  There is no middle ground.  We will either reign forever with Jesus or suffer eternal death with Satan.  This is the most monumental choice of all.  It is imperative to make the r</w:t>
      </w:r>
      <w:r>
        <w:rPr>
          <w:rFonts w:ascii="Calibri" w:eastAsia="Calibri" w:hAnsi="Calibri" w:cs="Calibri"/>
          <w:sz w:val="24"/>
          <w:szCs w:val="24"/>
          <w:u w:color="000000"/>
        </w:rPr>
        <w:t xml:space="preserve">ight choice, and to make it now!  Your eternity hangs in the balance.  </w:t>
      </w:r>
    </w:p>
    <w:p w:rsidR="000D3D77" w:rsidRDefault="000D3D77">
      <w:pPr>
        <w:pStyle w:val="Body"/>
        <w:rPr>
          <w:rFonts w:ascii="Times New Roman" w:eastAsia="Times New Roman" w:hAnsi="Times New Roman" w:cs="Times New Roman"/>
          <w:sz w:val="24"/>
          <w:szCs w:val="24"/>
          <w:u w:color="000000"/>
        </w:rPr>
      </w:pPr>
    </w:p>
    <w:p w:rsidR="000D3D77" w:rsidRDefault="00F9199C">
      <w:pPr>
        <w:pStyle w:val="Default"/>
        <w:numPr>
          <w:ilvl w:val="0"/>
          <w:numId w:val="9"/>
        </w:numPr>
        <w:rPr>
          <w:rFonts w:ascii="Calibri Light" w:eastAsia="Calibri Light" w:hAnsi="Calibri Light" w:cs="Calibri Light"/>
          <w:b/>
          <w:bCs/>
          <w:sz w:val="24"/>
          <w:szCs w:val="24"/>
          <w:u w:color="000000"/>
        </w:rPr>
      </w:pPr>
      <w:r>
        <w:rPr>
          <w:rFonts w:ascii="Calibri Light" w:eastAsia="Calibri Light" w:hAnsi="Calibri Light" w:cs="Calibri Light"/>
          <w:b/>
          <w:bCs/>
          <w:sz w:val="24"/>
          <w:szCs w:val="24"/>
          <w:u w:color="000000"/>
        </w:rPr>
        <w:t xml:space="preserve">The dragon must kill the woman’s child or his doom is sure.  </w:t>
      </w:r>
      <w:r>
        <w:rPr>
          <w:rFonts w:ascii="Helvetica Light" w:eastAsia="Calibri Light" w:hAnsi="Helvetica Light" w:cs="Calibri Light"/>
          <w:sz w:val="24"/>
          <w:szCs w:val="24"/>
          <w:u w:color="000000"/>
        </w:rPr>
        <w:t>[Rev. 12:4-6]</w:t>
      </w:r>
    </w:p>
    <w:p w:rsidR="000D3D77" w:rsidRDefault="00F9199C">
      <w:pPr>
        <w:pStyle w:val="Default"/>
        <w:ind w:left="1770"/>
        <w:rPr>
          <w:rFonts w:ascii="Calibri Light" w:eastAsia="Calibri Light" w:hAnsi="Calibri Light" w:cs="Calibri Light"/>
          <w:sz w:val="24"/>
          <w:szCs w:val="24"/>
          <w:u w:color="000000"/>
        </w:rPr>
      </w:pPr>
      <w:r>
        <w:rPr>
          <w:rFonts w:ascii="Calibri Light" w:eastAsia="Calibri Light" w:hAnsi="Calibri Light" w:cs="Calibri Light"/>
          <w:i/>
          <w:iCs/>
          <w:sz w:val="24"/>
          <w:szCs w:val="24"/>
          <w:u w:color="000000"/>
        </w:rPr>
        <w:t>“The dragon stood in front of the woman so that he might devour her child the moment it was born.”</w:t>
      </w:r>
      <w:r>
        <w:rPr>
          <w:rFonts w:ascii="Calibri Light" w:eastAsia="Calibri Light" w:hAnsi="Calibri Light" w:cs="Calibri Light"/>
          <w:sz w:val="24"/>
          <w:szCs w:val="24"/>
          <w:u w:color="000000"/>
        </w:rPr>
        <w:t xml:space="preserve"> [vs. 4] T</w:t>
      </w:r>
      <w:r>
        <w:rPr>
          <w:rFonts w:ascii="Calibri Light" w:eastAsia="Calibri Light" w:hAnsi="Calibri Light" w:cs="Calibri Light"/>
          <w:sz w:val="24"/>
          <w:szCs w:val="24"/>
          <w:u w:color="000000"/>
        </w:rPr>
        <w:t>his may well refer to Herod’s plot to kill the baby Jesus.  But it revolves around all of history.  Satan tried to kill Eve.  He sent his fallen angels to copulate with Adam and Eve’s descendants before the flood, to keep Jesus from coming.  He tried to de</w:t>
      </w:r>
      <w:r>
        <w:rPr>
          <w:rFonts w:ascii="Calibri Light" w:eastAsia="Calibri Light" w:hAnsi="Calibri Light" w:cs="Calibri Light"/>
          <w:sz w:val="24"/>
          <w:szCs w:val="24"/>
          <w:u w:color="000000"/>
        </w:rPr>
        <w:t>stroy Noah.  He tried to destroy Israel again and again so a Savior couldn’t come from her.  Even now he hates Israel because she is the apple of God’s eye.  Whomever God loves, Satan hates and will try to destroy. Just as he worked through Herod to kill t</w:t>
      </w:r>
      <w:r>
        <w:rPr>
          <w:rFonts w:ascii="Calibri Light" w:eastAsia="Calibri Light" w:hAnsi="Calibri Light" w:cs="Calibri Light"/>
          <w:sz w:val="24"/>
          <w:szCs w:val="24"/>
          <w:u w:color="000000"/>
        </w:rPr>
        <w:t>he baby Jesus, he worked through the religious elite and the Roman authorities to crucify Jesus.</w:t>
      </w:r>
    </w:p>
    <w:p w:rsidR="000D3D77" w:rsidRDefault="00F9199C">
      <w:pPr>
        <w:pStyle w:val="Body"/>
        <w:rPr>
          <w:rFonts w:ascii="Calibri Light" w:eastAsia="Calibri Light" w:hAnsi="Calibri Light" w:cs="Calibri Light"/>
          <w:sz w:val="24"/>
          <w:szCs w:val="24"/>
          <w:u w:color="000000"/>
        </w:rPr>
      </w:pPr>
      <w:r>
        <w:rPr>
          <w:rFonts w:ascii="Calibri Light" w:eastAsia="Calibri Light" w:hAnsi="Calibri Light" w:cs="Calibri Light"/>
          <w:sz w:val="24"/>
          <w:szCs w:val="24"/>
          <w:u w:color="000000"/>
        </w:rPr>
        <w:t xml:space="preserve"> </w:t>
      </w:r>
    </w:p>
    <w:p w:rsidR="000D3D77" w:rsidRDefault="00F9199C">
      <w:pPr>
        <w:pStyle w:val="Default"/>
        <w:numPr>
          <w:ilvl w:val="0"/>
          <w:numId w:val="9"/>
        </w:numPr>
        <w:rPr>
          <w:rFonts w:ascii="Calibri Light" w:eastAsia="Calibri Light" w:hAnsi="Calibri Light" w:cs="Calibri Light"/>
          <w:sz w:val="24"/>
          <w:szCs w:val="24"/>
          <w:u w:color="000000"/>
        </w:rPr>
      </w:pPr>
      <w:r>
        <w:rPr>
          <w:rFonts w:ascii="Helvetica" w:eastAsia="Calibri Light" w:hAnsi="Helvetica" w:cs="Calibri Light"/>
          <w:b/>
          <w:bCs/>
          <w:sz w:val="24"/>
          <w:szCs w:val="24"/>
          <w:u w:color="000000"/>
        </w:rPr>
        <w:t>Jesus is indestructible</w:t>
      </w:r>
      <w:r>
        <w:rPr>
          <w:rFonts w:ascii="Calibri Light" w:eastAsia="Calibri Light" w:hAnsi="Calibri Light" w:cs="Calibri Light"/>
          <w:sz w:val="24"/>
          <w:szCs w:val="24"/>
          <w:u w:color="000000"/>
        </w:rPr>
        <w:t>,  He is destined to destroy the devil and all his forces.  [</w:t>
      </w:r>
      <w:r>
        <w:rPr>
          <w:rFonts w:ascii="Calibri Light" w:eastAsia="Calibri Light" w:hAnsi="Calibri Light" w:cs="Calibri Light"/>
          <w:color w:val="C00000"/>
          <w:sz w:val="24"/>
          <w:szCs w:val="24"/>
          <w:u w:color="C00000"/>
        </w:rPr>
        <w:t>vs. 5</w:t>
      </w:r>
      <w:r>
        <w:rPr>
          <w:rFonts w:ascii="Calibri Light" w:eastAsia="Calibri Light" w:hAnsi="Calibri Light" w:cs="Calibri Light"/>
          <w:sz w:val="24"/>
          <w:szCs w:val="24"/>
          <w:u w:color="000000"/>
        </w:rPr>
        <w:t xml:space="preserve">] Martin Luther in his great hymn, </w:t>
      </w:r>
      <w:r>
        <w:rPr>
          <w:rFonts w:ascii="Calibri Light" w:eastAsia="Calibri Light" w:hAnsi="Calibri Light" w:cs="Calibri Light"/>
          <w:i/>
          <w:iCs/>
          <w:sz w:val="24"/>
          <w:szCs w:val="24"/>
          <w:u w:color="000000"/>
        </w:rPr>
        <w:t xml:space="preserve">A Mighty Fortress </w:t>
      </w:r>
      <w:r>
        <w:rPr>
          <w:rFonts w:ascii="Calibri Light" w:eastAsia="Calibri Light" w:hAnsi="Calibri Light" w:cs="Calibri Light"/>
          <w:sz w:val="24"/>
          <w:szCs w:val="24"/>
          <w:u w:color="000000"/>
        </w:rPr>
        <w:t>reminds us that one little word will fell Satan.  He goes on to say  that one word, above all earthly powers, is Jesus.  He does rule with an “iron scepter.”</w:t>
      </w:r>
    </w:p>
    <w:p w:rsidR="000D3D77" w:rsidRDefault="000D3D77">
      <w:pPr>
        <w:pStyle w:val="Default"/>
        <w:ind w:left="1770"/>
        <w:rPr>
          <w:rFonts w:ascii="Calibri Light" w:eastAsia="Calibri Light" w:hAnsi="Calibri Light" w:cs="Calibri Light"/>
          <w:sz w:val="24"/>
          <w:szCs w:val="24"/>
          <w:u w:color="000000"/>
        </w:rPr>
      </w:pPr>
    </w:p>
    <w:p w:rsidR="000D3D77" w:rsidRDefault="00F9199C">
      <w:pPr>
        <w:pStyle w:val="Default"/>
        <w:numPr>
          <w:ilvl w:val="0"/>
          <w:numId w:val="9"/>
        </w:numPr>
        <w:rPr>
          <w:rFonts w:ascii="Calibri Light" w:eastAsia="Calibri Light" w:hAnsi="Calibri Light" w:cs="Calibri Light"/>
          <w:sz w:val="24"/>
          <w:szCs w:val="24"/>
          <w:u w:color="000000"/>
        </w:rPr>
      </w:pPr>
      <w:r>
        <w:rPr>
          <w:rFonts w:ascii="Calibri Light" w:eastAsia="Calibri Light" w:hAnsi="Calibri Light" w:cs="Calibri Light"/>
          <w:sz w:val="24"/>
          <w:szCs w:val="24"/>
          <w:u w:color="000000"/>
        </w:rPr>
        <w:t xml:space="preserve">Israel’s child </w:t>
      </w:r>
      <w:r>
        <w:rPr>
          <w:rFonts w:ascii="Calibri Light" w:eastAsia="Calibri Light" w:hAnsi="Calibri Light" w:cs="Calibri Light"/>
          <w:i/>
          <w:iCs/>
          <w:sz w:val="24"/>
          <w:szCs w:val="24"/>
          <w:u w:color="000000"/>
        </w:rPr>
        <w:t>“was snatched up to God and his throne.”</w:t>
      </w:r>
      <w:r>
        <w:rPr>
          <w:rFonts w:ascii="Calibri Light" w:eastAsia="Calibri Light" w:hAnsi="Calibri Light" w:cs="Calibri Light"/>
          <w:sz w:val="24"/>
          <w:szCs w:val="24"/>
          <w:u w:color="000000"/>
        </w:rPr>
        <w:t xml:space="preserve"> [</w:t>
      </w:r>
      <w:r>
        <w:rPr>
          <w:rFonts w:ascii="Calibri Light" w:eastAsia="Calibri Light" w:hAnsi="Calibri Light" w:cs="Calibri Light"/>
          <w:color w:val="C00000"/>
          <w:sz w:val="24"/>
          <w:szCs w:val="24"/>
          <w:u w:color="C00000"/>
        </w:rPr>
        <w:t>vs. 5</w:t>
      </w:r>
      <w:r>
        <w:rPr>
          <w:rFonts w:ascii="Calibri Light" w:eastAsia="Calibri Light" w:hAnsi="Calibri Light" w:cs="Calibri Light"/>
          <w:sz w:val="24"/>
          <w:szCs w:val="24"/>
          <w:u w:color="000000"/>
        </w:rPr>
        <w:t xml:space="preserve">] This refers to </w:t>
      </w:r>
      <w:r>
        <w:rPr>
          <w:rFonts w:ascii="Helvetica" w:eastAsia="Calibri Light" w:hAnsi="Helvetica" w:cs="Calibri Light"/>
          <w:b/>
          <w:bCs/>
          <w:sz w:val="24"/>
          <w:szCs w:val="24"/>
          <w:u w:color="000000"/>
        </w:rPr>
        <w:t>the death, burial,</w:t>
      </w:r>
      <w:r>
        <w:rPr>
          <w:rFonts w:ascii="Helvetica" w:eastAsia="Calibri Light" w:hAnsi="Helvetica" w:cs="Calibri Light"/>
          <w:b/>
          <w:bCs/>
          <w:sz w:val="24"/>
          <w:szCs w:val="24"/>
          <w:u w:color="000000"/>
        </w:rPr>
        <w:t xml:space="preserve"> and ascension of Jesus</w:t>
      </w:r>
      <w:r>
        <w:rPr>
          <w:rFonts w:ascii="Calibri Light" w:eastAsia="Calibri Light" w:hAnsi="Calibri Light" w:cs="Calibri Light"/>
          <w:sz w:val="24"/>
          <w:szCs w:val="24"/>
          <w:u w:color="000000"/>
        </w:rPr>
        <w:t xml:space="preserve"> to heaven.  As Jesus said to </w:t>
      </w:r>
      <w:r>
        <w:rPr>
          <w:rFonts w:ascii="Calibri Light" w:eastAsia="Calibri Light" w:hAnsi="Calibri Light" w:cs="Calibri Light"/>
          <w:sz w:val="24"/>
          <w:szCs w:val="24"/>
          <w:u w:color="000000"/>
        </w:rPr>
        <w:lastRenderedPageBreak/>
        <w:t>Pilate, not a hair on his head could have been harmed except that he allowed it to happen to fulfill God’s salvation plan.  He had all of heaven’s angelic arsenal at his disposal, but submitted to the Re</w:t>
      </w:r>
      <w:r>
        <w:rPr>
          <w:rFonts w:ascii="Calibri Light" w:eastAsia="Calibri Light" w:hAnsi="Calibri Light" w:cs="Calibri Light"/>
          <w:sz w:val="24"/>
          <w:szCs w:val="24"/>
          <w:u w:color="000000"/>
        </w:rPr>
        <w:t xml:space="preserve">d Dragon’s diabolical plan so that God could save the world. </w:t>
      </w:r>
    </w:p>
    <w:p w:rsidR="000D3D77" w:rsidRDefault="000D3D77">
      <w:pPr>
        <w:pStyle w:val="Default"/>
        <w:ind w:left="720"/>
        <w:rPr>
          <w:rFonts w:ascii="Calibri Light" w:eastAsia="Calibri Light" w:hAnsi="Calibri Light" w:cs="Calibri Light"/>
          <w:sz w:val="24"/>
          <w:szCs w:val="24"/>
          <w:u w:color="000000"/>
        </w:rPr>
      </w:pPr>
    </w:p>
    <w:p w:rsidR="000D3D77" w:rsidRDefault="00F9199C">
      <w:pPr>
        <w:pStyle w:val="Default"/>
        <w:numPr>
          <w:ilvl w:val="0"/>
          <w:numId w:val="9"/>
        </w:numPr>
        <w:rPr>
          <w:rFonts w:ascii="Calibri Light" w:eastAsia="Calibri Light" w:hAnsi="Calibri Light" w:cs="Calibri Light"/>
          <w:sz w:val="24"/>
          <w:szCs w:val="24"/>
          <w:u w:color="000000"/>
        </w:rPr>
      </w:pPr>
      <w:r>
        <w:rPr>
          <w:rFonts w:ascii="Calibri Light" w:eastAsia="Calibri Light" w:hAnsi="Calibri Light" w:cs="Calibri Light"/>
          <w:sz w:val="24"/>
          <w:szCs w:val="24"/>
          <w:u w:color="000000"/>
        </w:rPr>
        <w:t>The Red Dragon has never stopped pursuing Israel, the Mother of Christ and our Christian Faith [</w:t>
      </w:r>
      <w:r>
        <w:rPr>
          <w:rFonts w:ascii="Calibri Light" w:eastAsia="Calibri Light" w:hAnsi="Calibri Light" w:cs="Calibri Light"/>
          <w:color w:val="C00000"/>
          <w:sz w:val="24"/>
          <w:szCs w:val="24"/>
          <w:u w:color="C00000"/>
        </w:rPr>
        <w:t>Rev. 12:6 &amp;13-16</w:t>
      </w:r>
      <w:r>
        <w:rPr>
          <w:rFonts w:ascii="Calibri Light" w:eastAsia="Calibri Light" w:hAnsi="Calibri Light" w:cs="Calibri Light"/>
          <w:sz w:val="24"/>
          <w:szCs w:val="24"/>
          <w:u w:color="000000"/>
        </w:rPr>
        <w:t>] Is this a recap of the history of the Jews throughout the centuries, or of what</w:t>
      </w:r>
      <w:r>
        <w:rPr>
          <w:rFonts w:ascii="Calibri Light" w:eastAsia="Calibri Light" w:hAnsi="Calibri Light" w:cs="Calibri Light"/>
          <w:sz w:val="24"/>
          <w:szCs w:val="24"/>
          <w:u w:color="000000"/>
        </w:rPr>
        <w:t xml:space="preserve"> happens during the time of God’s Wrath being poured out on the earth (in the light of the 1260 days in verses 6 and 14)?  If you take those numbers as </w:t>
      </w:r>
      <w:r>
        <w:rPr>
          <w:rFonts w:ascii="Calibri Light" w:eastAsia="Calibri Light" w:hAnsi="Calibri Light" w:cs="Calibri Light"/>
          <w:sz w:val="24"/>
          <w:szCs w:val="24"/>
          <w:u w:val="single" w:color="000000"/>
        </w:rPr>
        <w:t>symbolic</w:t>
      </w:r>
      <w:r>
        <w:rPr>
          <w:rFonts w:ascii="Calibri Light" w:eastAsia="Calibri Light" w:hAnsi="Calibri Light" w:cs="Calibri Light"/>
          <w:sz w:val="24"/>
          <w:szCs w:val="24"/>
          <w:u w:color="000000"/>
        </w:rPr>
        <w:t xml:space="preserve"> it is all of history since Christ’s Ascension.  If you take them</w:t>
      </w:r>
      <w:r>
        <w:rPr>
          <w:rFonts w:ascii="Calibri Light" w:eastAsia="Calibri Light" w:hAnsi="Calibri Light" w:cs="Calibri Light"/>
          <w:sz w:val="24"/>
          <w:szCs w:val="24"/>
          <w:u w:val="single" w:color="000000"/>
        </w:rPr>
        <w:t xml:space="preserve"> literally</w:t>
      </w:r>
      <w:r>
        <w:rPr>
          <w:rFonts w:ascii="Calibri Light" w:eastAsia="Calibri Light" w:hAnsi="Calibri Light" w:cs="Calibri Light"/>
          <w:sz w:val="24"/>
          <w:szCs w:val="24"/>
          <w:u w:color="000000"/>
        </w:rPr>
        <w:t>, it is during the ti</w:t>
      </w:r>
      <w:r>
        <w:rPr>
          <w:rFonts w:ascii="Calibri Light" w:eastAsia="Calibri Light" w:hAnsi="Calibri Light" w:cs="Calibri Light"/>
          <w:sz w:val="24"/>
          <w:szCs w:val="24"/>
          <w:u w:color="000000"/>
        </w:rPr>
        <w:t xml:space="preserve">me of God’s wrath on the earth.   </w:t>
      </w:r>
    </w:p>
    <w:p w:rsidR="000D3D77" w:rsidRDefault="000D3D77">
      <w:pPr>
        <w:pStyle w:val="Default"/>
        <w:ind w:left="720"/>
        <w:rPr>
          <w:rFonts w:ascii="Calibri Light" w:eastAsia="Calibri Light" w:hAnsi="Calibri Light" w:cs="Calibri Light"/>
          <w:sz w:val="24"/>
          <w:szCs w:val="24"/>
          <w:u w:color="000000"/>
        </w:rPr>
      </w:pPr>
    </w:p>
    <w:p w:rsidR="000D3D77" w:rsidRDefault="00F9199C">
      <w:pPr>
        <w:pStyle w:val="Default"/>
        <w:ind w:left="1770"/>
        <w:rPr>
          <w:rFonts w:ascii="Calibri Light" w:eastAsia="Calibri Light" w:hAnsi="Calibri Light" w:cs="Calibri Light"/>
          <w:sz w:val="24"/>
          <w:szCs w:val="24"/>
          <w:u w:color="000000"/>
        </w:rPr>
      </w:pPr>
      <w:r>
        <w:rPr>
          <w:rFonts w:ascii="Calibri Light" w:eastAsia="Calibri Light" w:hAnsi="Calibri Light" w:cs="Calibri Light"/>
          <w:sz w:val="24"/>
          <w:szCs w:val="24"/>
          <w:u w:color="000000"/>
        </w:rPr>
        <w:t xml:space="preserve">Whichever one is beleived, this much is sure:  </w:t>
      </w:r>
      <w:r>
        <w:rPr>
          <w:rFonts w:ascii="Calibri Light" w:eastAsia="Calibri Light" w:hAnsi="Calibri Light" w:cs="Calibri Light"/>
          <w:b/>
          <w:bCs/>
          <w:sz w:val="24"/>
          <w:szCs w:val="24"/>
          <w:u w:color="000000"/>
        </w:rPr>
        <w:t>The devil will not stop in his attempt to destroy Israel and the Jews</w:t>
      </w:r>
      <w:r>
        <w:rPr>
          <w:rFonts w:ascii="Calibri Light" w:eastAsia="Calibri Light" w:hAnsi="Calibri Light" w:cs="Calibri Light"/>
          <w:sz w:val="24"/>
          <w:szCs w:val="24"/>
          <w:u w:color="000000"/>
        </w:rPr>
        <w:t xml:space="preserve">.  How else do </w:t>
      </w:r>
      <w:r>
        <w:rPr>
          <w:rFonts w:ascii="Calibri Light" w:eastAsia="Calibri Light" w:hAnsi="Calibri Light" w:cs="Calibri Light"/>
          <w:sz w:val="24"/>
          <w:szCs w:val="24"/>
          <w:u w:color="000000"/>
        </w:rPr>
        <w:t>we explain the unrelenting anti-Semitism in history?  The persecutions and pogroms in history?  The holocaust of Nazi Germany?  The universal hatred of Israel by the nations of the world?  The anti-Israeli bias of the progressive left in Europe and North A</w:t>
      </w:r>
      <w:r>
        <w:rPr>
          <w:rFonts w:ascii="Calibri Light" w:eastAsia="Calibri Light" w:hAnsi="Calibri Light" w:cs="Calibri Light"/>
          <w:sz w:val="24"/>
          <w:szCs w:val="24"/>
          <w:u w:color="000000"/>
        </w:rPr>
        <w:t xml:space="preserve">merica? </w:t>
      </w:r>
    </w:p>
    <w:p w:rsidR="000D3D77" w:rsidRDefault="000D3D77">
      <w:pPr>
        <w:pStyle w:val="Default"/>
        <w:ind w:left="1770"/>
        <w:rPr>
          <w:rFonts w:ascii="Calibri Light" w:eastAsia="Calibri Light" w:hAnsi="Calibri Light" w:cs="Calibri Light"/>
          <w:sz w:val="24"/>
          <w:szCs w:val="24"/>
          <w:u w:color="000000"/>
        </w:rPr>
      </w:pPr>
    </w:p>
    <w:p w:rsidR="000D3D77" w:rsidRDefault="00F9199C">
      <w:pPr>
        <w:pStyle w:val="Default"/>
        <w:ind w:left="1770"/>
        <w:rPr>
          <w:rFonts w:ascii="Calibri Light" w:eastAsia="Calibri Light" w:hAnsi="Calibri Light" w:cs="Calibri Light"/>
          <w:sz w:val="24"/>
          <w:szCs w:val="24"/>
          <w:u w:color="000000"/>
        </w:rPr>
      </w:pPr>
      <w:r>
        <w:rPr>
          <w:rFonts w:ascii="Calibri Light" w:eastAsia="Calibri Light" w:hAnsi="Calibri Light" w:cs="Calibri Light"/>
          <w:sz w:val="24"/>
          <w:szCs w:val="24"/>
          <w:u w:color="000000"/>
        </w:rPr>
        <w:t xml:space="preserve">Also, </w:t>
      </w:r>
      <w:r>
        <w:rPr>
          <w:rFonts w:ascii="Calibri Light" w:eastAsia="Calibri Light" w:hAnsi="Calibri Light" w:cs="Calibri Light"/>
          <w:b/>
          <w:bCs/>
          <w:sz w:val="24"/>
          <w:szCs w:val="24"/>
          <w:u w:color="000000"/>
        </w:rPr>
        <w:t>God will not allow his people, the Jews, to be wiped out nor Israel to go under</w:t>
      </w:r>
      <w:r>
        <w:rPr>
          <w:rFonts w:ascii="Calibri Light" w:eastAsia="Calibri Light" w:hAnsi="Calibri Light" w:cs="Calibri Light"/>
          <w:sz w:val="24"/>
          <w:szCs w:val="24"/>
          <w:u w:color="000000"/>
        </w:rPr>
        <w:t>.  No other nation has ever ceased to exist, and then come back again.  Yet, Israel has been reborn twice: first after the Babylonian destruction, and then again</w:t>
      </w:r>
      <w:r>
        <w:rPr>
          <w:rFonts w:ascii="Calibri Light" w:eastAsia="Calibri Light" w:hAnsi="Calibri Light" w:cs="Calibri Light"/>
          <w:sz w:val="24"/>
          <w:szCs w:val="24"/>
          <w:u w:color="000000"/>
        </w:rPr>
        <w:t xml:space="preserve"> in 1948 after almost 2,000 years.  No nation should ever go against Israel without expecting ultimate payback from heaven.  No individual should ever take an anti-Semitic stance without expecting God’s discipline.  </w:t>
      </w:r>
    </w:p>
    <w:p w:rsidR="000D3D77" w:rsidRDefault="000D3D77">
      <w:pPr>
        <w:pStyle w:val="Default"/>
        <w:ind w:left="1770"/>
        <w:rPr>
          <w:rFonts w:ascii="Calibri Light" w:eastAsia="Calibri Light" w:hAnsi="Calibri Light" w:cs="Calibri Light"/>
          <w:sz w:val="24"/>
          <w:szCs w:val="24"/>
          <w:u w:color="000000"/>
        </w:rPr>
      </w:pPr>
    </w:p>
    <w:p w:rsidR="000D3D77" w:rsidRDefault="00F9199C">
      <w:pPr>
        <w:pStyle w:val="Default"/>
        <w:ind w:left="1770"/>
        <w:rPr>
          <w:rFonts w:ascii="Calibri Light" w:eastAsia="Calibri Light" w:hAnsi="Calibri Light" w:cs="Calibri Light"/>
          <w:sz w:val="24"/>
          <w:szCs w:val="24"/>
          <w:u w:color="000000"/>
        </w:rPr>
      </w:pPr>
      <w:r>
        <w:rPr>
          <w:rFonts w:ascii="Calibri Light" w:eastAsia="Calibri Light" w:hAnsi="Calibri Light" w:cs="Calibri Light"/>
          <w:sz w:val="24"/>
          <w:szCs w:val="24"/>
          <w:u w:color="000000"/>
        </w:rPr>
        <w:t>On a recent Instagram, V.P. Kamala Har</w:t>
      </w:r>
      <w:r>
        <w:rPr>
          <w:rFonts w:ascii="Calibri Light" w:eastAsia="Calibri Light" w:hAnsi="Calibri Light" w:cs="Calibri Light"/>
          <w:sz w:val="24"/>
          <w:szCs w:val="24"/>
          <w:u w:color="000000"/>
        </w:rPr>
        <w:t xml:space="preserve">ris’ niece, Meena called the Israeli’s “the army of occupation” in so-called Palestine.  She said that we couldn’t pick and choose which side we were on.  It had to be on the side of the Palestinians.  She did say one thing right though:  you can’t ignore </w:t>
      </w:r>
      <w:r>
        <w:rPr>
          <w:rFonts w:ascii="Calibri Light" w:eastAsia="Calibri Light" w:hAnsi="Calibri Light" w:cs="Calibri Light"/>
          <w:sz w:val="24"/>
          <w:szCs w:val="24"/>
          <w:u w:color="000000"/>
        </w:rPr>
        <w:t>(or be neutral) regarding the battle that is raging.   Again, we might not agree with all of the policies of the Israeli government in its treatment of the Palestinians, or in its draconian response to Hamas terrorism, but we cannot side with the Palestini</w:t>
      </w:r>
      <w:r>
        <w:rPr>
          <w:rFonts w:ascii="Calibri Light" w:eastAsia="Calibri Light" w:hAnsi="Calibri Light" w:cs="Calibri Light"/>
          <w:sz w:val="24"/>
          <w:szCs w:val="24"/>
          <w:u w:color="000000"/>
        </w:rPr>
        <w:t xml:space="preserve">an insistence on the removal of the state of Israel.   </w:t>
      </w:r>
    </w:p>
    <w:p w:rsidR="000D3D77" w:rsidRDefault="00F9199C">
      <w:pPr>
        <w:pStyle w:val="Default"/>
        <w:ind w:left="1770"/>
        <w:rPr>
          <w:rFonts w:ascii="Calibri Light" w:eastAsia="Calibri Light" w:hAnsi="Calibri Light" w:cs="Calibri Light"/>
          <w:sz w:val="24"/>
          <w:szCs w:val="24"/>
          <w:u w:color="000000"/>
        </w:rPr>
      </w:pPr>
      <w:r>
        <w:rPr>
          <w:rFonts w:ascii="Calibri Light" w:eastAsia="Calibri Light" w:hAnsi="Calibri Light" w:cs="Calibri Light"/>
          <w:sz w:val="24"/>
          <w:szCs w:val="24"/>
          <w:u w:color="000000"/>
        </w:rPr>
        <w:t xml:space="preserve">Yet, we should prepare for the nations to increasingly rise up against Israel in the future.  </w:t>
      </w:r>
    </w:p>
    <w:p w:rsidR="000D3D77" w:rsidRDefault="000D3D77">
      <w:pPr>
        <w:pStyle w:val="Default"/>
        <w:ind w:left="1770"/>
        <w:rPr>
          <w:rFonts w:ascii="Calibri Light" w:eastAsia="Calibri Light" w:hAnsi="Calibri Light" w:cs="Calibri Light"/>
          <w:sz w:val="24"/>
          <w:szCs w:val="24"/>
          <w:u w:color="000000"/>
        </w:rPr>
      </w:pPr>
    </w:p>
    <w:p w:rsidR="000D3D77" w:rsidRDefault="000D3D77">
      <w:pPr>
        <w:pStyle w:val="Default"/>
        <w:ind w:left="1770"/>
        <w:rPr>
          <w:rFonts w:ascii="Calibri Light" w:eastAsia="Calibri Light" w:hAnsi="Calibri Light" w:cs="Calibri Light"/>
          <w:sz w:val="24"/>
          <w:szCs w:val="24"/>
          <w:u w:color="000000"/>
        </w:rPr>
      </w:pPr>
    </w:p>
    <w:p w:rsidR="000D3D77" w:rsidRDefault="00F9199C">
      <w:pPr>
        <w:pStyle w:val="Default"/>
        <w:numPr>
          <w:ilvl w:val="0"/>
          <w:numId w:val="10"/>
        </w:numPr>
        <w:rPr>
          <w:rFonts w:ascii="Calibri Light" w:eastAsia="Calibri Light" w:hAnsi="Calibri Light" w:cs="Calibri Light"/>
          <w:sz w:val="24"/>
          <w:szCs w:val="24"/>
          <w:u w:color="000000"/>
        </w:rPr>
      </w:pPr>
      <w:r>
        <w:rPr>
          <w:rFonts w:ascii="Helvetica" w:eastAsia="Calibri Light" w:hAnsi="Helvetica" w:cs="Calibri Light"/>
          <w:b/>
          <w:bCs/>
          <w:sz w:val="24"/>
          <w:szCs w:val="24"/>
          <w:u w:color="000000"/>
        </w:rPr>
        <w:t>The War in Heaven</w:t>
      </w:r>
      <w:r>
        <w:rPr>
          <w:rFonts w:ascii="Calibri Light" w:eastAsia="Calibri Light" w:hAnsi="Calibri Light" w:cs="Calibri Light"/>
          <w:sz w:val="24"/>
          <w:szCs w:val="24"/>
          <w:u w:color="000000"/>
        </w:rPr>
        <w:t>. [</w:t>
      </w:r>
      <w:r>
        <w:rPr>
          <w:rFonts w:ascii="Calibri Light" w:eastAsia="Calibri Light" w:hAnsi="Calibri Light" w:cs="Calibri Light"/>
          <w:color w:val="C00000"/>
          <w:sz w:val="24"/>
          <w:szCs w:val="24"/>
          <w:u w:color="C00000"/>
        </w:rPr>
        <w:t>Rev. 12:10-12</w:t>
      </w:r>
      <w:r>
        <w:rPr>
          <w:rFonts w:ascii="Calibri Light" w:eastAsia="Calibri Light" w:hAnsi="Calibri Light" w:cs="Calibri Light"/>
          <w:sz w:val="24"/>
          <w:szCs w:val="24"/>
          <w:u w:color="000000"/>
        </w:rPr>
        <w:t>] Does this describe the war in heaven when Lucifer and the fallen ang</w:t>
      </w:r>
      <w:r>
        <w:rPr>
          <w:rFonts w:ascii="Calibri Light" w:eastAsia="Calibri Light" w:hAnsi="Calibri Light" w:cs="Calibri Light"/>
          <w:sz w:val="24"/>
          <w:szCs w:val="24"/>
          <w:u w:color="000000"/>
        </w:rPr>
        <w:t>els first rebelled against God?  Or did it happen after Christ ascended to heaven, as the narrative flow of this chapter might suggest?  Certainly, we know in the time of Job that the fallen angels were allowed to appear before God in heaven.  When his dis</w:t>
      </w:r>
      <w:r>
        <w:rPr>
          <w:rFonts w:ascii="Calibri Light" w:eastAsia="Calibri Light" w:hAnsi="Calibri Light" w:cs="Calibri Light"/>
          <w:sz w:val="24"/>
          <w:szCs w:val="24"/>
          <w:u w:color="000000"/>
        </w:rPr>
        <w:t xml:space="preserve">ciples returned from sharing the gospel, he said, </w:t>
      </w:r>
      <w:r>
        <w:rPr>
          <w:rFonts w:ascii="Calibri Light" w:eastAsia="Calibri Light" w:hAnsi="Calibri Light" w:cs="Calibri Light"/>
          <w:i/>
          <w:iCs/>
          <w:sz w:val="24"/>
          <w:szCs w:val="24"/>
          <w:u w:color="000000"/>
        </w:rPr>
        <w:t xml:space="preserve">“I saw Satan fall </w:t>
      </w:r>
      <w:r>
        <w:rPr>
          <w:rFonts w:ascii="Calibri Light" w:eastAsia="Calibri Light" w:hAnsi="Calibri Light" w:cs="Calibri Light"/>
          <w:i/>
          <w:iCs/>
          <w:sz w:val="24"/>
          <w:szCs w:val="24"/>
          <w:u w:color="000000"/>
        </w:rPr>
        <w:lastRenderedPageBreak/>
        <w:t>like lightening from heaven.”</w:t>
      </w:r>
      <w:r>
        <w:rPr>
          <w:rFonts w:ascii="Calibri Light" w:eastAsia="Calibri Light" w:hAnsi="Calibri Light" w:cs="Calibri Light"/>
          <w:sz w:val="24"/>
          <w:szCs w:val="24"/>
          <w:u w:color="000000"/>
        </w:rPr>
        <w:t xml:space="preserve"> [</w:t>
      </w:r>
      <w:r>
        <w:rPr>
          <w:rFonts w:ascii="Calibri Light" w:eastAsia="Calibri Light" w:hAnsi="Calibri Light" w:cs="Calibri Light"/>
          <w:color w:val="C00000"/>
          <w:sz w:val="24"/>
          <w:szCs w:val="24"/>
          <w:u w:color="C00000"/>
        </w:rPr>
        <w:t>Luke 10:18</w:t>
      </w:r>
      <w:r>
        <w:rPr>
          <w:rFonts w:ascii="Calibri Light" w:eastAsia="Calibri Light" w:hAnsi="Calibri Light" w:cs="Calibri Light"/>
          <w:sz w:val="24"/>
          <w:szCs w:val="24"/>
          <w:u w:color="000000"/>
        </w:rPr>
        <w:t xml:space="preserve">] Was he foreseeing what would soon take place when he returned to heaven.  </w:t>
      </w:r>
    </w:p>
    <w:p w:rsidR="000D3D77" w:rsidRDefault="000D3D77">
      <w:pPr>
        <w:pStyle w:val="Body"/>
        <w:rPr>
          <w:rFonts w:ascii="Calibri Light" w:eastAsia="Calibri Light" w:hAnsi="Calibri Light" w:cs="Calibri Light"/>
          <w:sz w:val="24"/>
          <w:szCs w:val="24"/>
          <w:u w:color="000000"/>
        </w:rPr>
      </w:pPr>
    </w:p>
    <w:p w:rsidR="000D3D77" w:rsidRDefault="00F9199C">
      <w:pPr>
        <w:pStyle w:val="Default"/>
        <w:numPr>
          <w:ilvl w:val="0"/>
          <w:numId w:val="12"/>
        </w:numPr>
        <w:rPr>
          <w:rFonts w:ascii="Calibri Light" w:eastAsia="Calibri Light" w:hAnsi="Calibri Light" w:cs="Calibri Light"/>
          <w:sz w:val="24"/>
          <w:szCs w:val="24"/>
          <w:u w:color="000000"/>
        </w:rPr>
      </w:pPr>
      <w:r>
        <w:rPr>
          <w:rFonts w:ascii="Calibri Light" w:eastAsia="Calibri Light" w:hAnsi="Calibri Light" w:cs="Calibri Light"/>
          <w:i/>
          <w:iCs/>
          <w:sz w:val="24"/>
          <w:szCs w:val="24"/>
          <w:u w:color="000000"/>
        </w:rPr>
        <w:t>“He was hurled down to earth.”</w:t>
      </w:r>
      <w:r>
        <w:rPr>
          <w:rFonts w:ascii="Calibri Light" w:eastAsia="Calibri Light" w:hAnsi="Calibri Light" w:cs="Calibri Light"/>
          <w:sz w:val="24"/>
          <w:szCs w:val="24"/>
          <w:u w:color="000000"/>
        </w:rPr>
        <w:t xml:space="preserve"> [</w:t>
      </w:r>
      <w:r>
        <w:rPr>
          <w:rFonts w:ascii="Calibri Light" w:eastAsia="Calibri Light" w:hAnsi="Calibri Light" w:cs="Calibri Light"/>
          <w:color w:val="C00000"/>
          <w:sz w:val="24"/>
          <w:szCs w:val="24"/>
          <w:u w:color="C00000"/>
        </w:rPr>
        <w:t>vs. 9</w:t>
      </w:r>
      <w:r>
        <w:rPr>
          <w:rFonts w:ascii="Calibri Light" w:eastAsia="Calibri Light" w:hAnsi="Calibri Light" w:cs="Calibri Light"/>
          <w:sz w:val="24"/>
          <w:szCs w:val="24"/>
          <w:u w:color="000000"/>
        </w:rPr>
        <w:t>]</w:t>
      </w:r>
      <w:r>
        <w:rPr>
          <w:rFonts w:ascii="Calibri Light" w:eastAsia="Calibri Light" w:hAnsi="Calibri Light" w:cs="Calibri Light"/>
          <w:i/>
          <w:iCs/>
          <w:sz w:val="24"/>
          <w:szCs w:val="24"/>
          <w:u w:color="000000"/>
        </w:rPr>
        <w:t xml:space="preserve"> </w:t>
      </w:r>
      <w:r>
        <w:rPr>
          <w:rFonts w:ascii="Calibri Light" w:eastAsia="Calibri Light" w:hAnsi="Calibri Light" w:cs="Calibri Light"/>
          <w:sz w:val="24"/>
          <w:szCs w:val="24"/>
          <w:u w:color="000000"/>
        </w:rPr>
        <w:t>He, nor his armies of angels a</w:t>
      </w:r>
      <w:r>
        <w:rPr>
          <w:rFonts w:ascii="Calibri Light" w:eastAsia="Calibri Light" w:hAnsi="Calibri Light" w:cs="Calibri Light"/>
          <w:sz w:val="24"/>
          <w:szCs w:val="24"/>
          <w:u w:color="000000"/>
        </w:rPr>
        <w:t xml:space="preserve">nd demons, can stand against the forces of heaven.  </w:t>
      </w:r>
      <w:r>
        <w:rPr>
          <w:rFonts w:ascii="Helvetica" w:eastAsia="Calibri Light" w:hAnsi="Helvetica" w:cs="Calibri Light"/>
          <w:b/>
          <w:bCs/>
          <w:sz w:val="24"/>
          <w:szCs w:val="24"/>
          <w:u w:color="000000"/>
        </w:rPr>
        <w:t>Are you on the right side</w:t>
      </w:r>
      <w:r>
        <w:rPr>
          <w:rFonts w:ascii="Calibri Light" w:eastAsia="Calibri Light" w:hAnsi="Calibri Light" w:cs="Calibri Light"/>
          <w:sz w:val="24"/>
          <w:szCs w:val="24"/>
          <w:u w:color="000000"/>
        </w:rPr>
        <w:t>?</w:t>
      </w:r>
    </w:p>
    <w:p w:rsidR="000D3D77" w:rsidRDefault="000D3D77">
      <w:pPr>
        <w:pStyle w:val="Default"/>
        <w:ind w:left="1656"/>
        <w:rPr>
          <w:rFonts w:ascii="Calibri Light" w:eastAsia="Calibri Light" w:hAnsi="Calibri Light" w:cs="Calibri Light"/>
          <w:sz w:val="24"/>
          <w:szCs w:val="24"/>
          <w:u w:color="000000"/>
        </w:rPr>
      </w:pPr>
    </w:p>
    <w:p w:rsidR="000D3D77" w:rsidRDefault="00F9199C">
      <w:pPr>
        <w:pStyle w:val="Default"/>
        <w:numPr>
          <w:ilvl w:val="0"/>
          <w:numId w:val="12"/>
        </w:numPr>
        <w:rPr>
          <w:rFonts w:ascii="Calibri Light" w:eastAsia="Calibri Light" w:hAnsi="Calibri Light" w:cs="Calibri Light"/>
          <w:sz w:val="24"/>
          <w:szCs w:val="24"/>
          <w:u w:color="000000"/>
        </w:rPr>
      </w:pPr>
      <w:r>
        <w:rPr>
          <w:rFonts w:ascii="Calibri Light" w:eastAsia="Calibri Light" w:hAnsi="Calibri Light" w:cs="Calibri Light"/>
          <w:i/>
          <w:iCs/>
          <w:sz w:val="24"/>
          <w:szCs w:val="24"/>
          <w:u w:color="000000"/>
        </w:rPr>
        <w:t xml:space="preserve">“He is filled with fury because he knows his time is short.” </w:t>
      </w:r>
      <w:r>
        <w:rPr>
          <w:rFonts w:ascii="Calibri Light" w:eastAsia="Calibri Light" w:hAnsi="Calibri Light" w:cs="Calibri Light"/>
          <w:sz w:val="24"/>
          <w:szCs w:val="24"/>
          <w:u w:color="000000"/>
        </w:rPr>
        <w:t>[</w:t>
      </w:r>
      <w:r>
        <w:rPr>
          <w:rFonts w:ascii="Calibri Light" w:eastAsia="Calibri Light" w:hAnsi="Calibri Light" w:cs="Calibri Light"/>
          <w:color w:val="C00000"/>
          <w:sz w:val="24"/>
          <w:szCs w:val="24"/>
          <w:u w:color="C00000"/>
        </w:rPr>
        <w:t>vs. 12</w:t>
      </w:r>
      <w:r>
        <w:rPr>
          <w:rFonts w:ascii="Calibri Light" w:eastAsia="Calibri Light" w:hAnsi="Calibri Light" w:cs="Calibri Light"/>
          <w:sz w:val="24"/>
          <w:szCs w:val="24"/>
          <w:u w:color="000000"/>
        </w:rPr>
        <w:t>] We should prepare to see more fury against Israel, followers of Jesus, and anything that is godly (even Go</w:t>
      </w:r>
      <w:r>
        <w:rPr>
          <w:rFonts w:ascii="Calibri Light" w:eastAsia="Calibri Light" w:hAnsi="Calibri Light" w:cs="Calibri Light"/>
          <w:sz w:val="24"/>
          <w:szCs w:val="24"/>
          <w:u w:color="000000"/>
        </w:rPr>
        <w:t xml:space="preserve">d’s natural laws, his views of sexuality, marriage, family, the life of the unborn, and anything else that is part of his ordained order).  As Satan’s time grows shorter, his fury will grow greater. </w:t>
      </w:r>
    </w:p>
    <w:p w:rsidR="000D3D77" w:rsidRDefault="000D3D77">
      <w:pPr>
        <w:pStyle w:val="Default"/>
        <w:ind w:left="720"/>
        <w:rPr>
          <w:rFonts w:ascii="Calibri Light" w:eastAsia="Calibri Light" w:hAnsi="Calibri Light" w:cs="Calibri Light"/>
          <w:sz w:val="24"/>
          <w:szCs w:val="24"/>
          <w:u w:color="000000"/>
        </w:rPr>
      </w:pPr>
    </w:p>
    <w:p w:rsidR="000D3D77" w:rsidRDefault="000D3D77">
      <w:pPr>
        <w:pStyle w:val="Body"/>
        <w:rPr>
          <w:rFonts w:ascii="Calibri Light" w:eastAsia="Calibri Light" w:hAnsi="Calibri Light" w:cs="Calibri Light"/>
          <w:sz w:val="24"/>
          <w:szCs w:val="24"/>
          <w:u w:color="000000"/>
        </w:rPr>
      </w:pPr>
    </w:p>
    <w:p w:rsidR="000D3D77" w:rsidRDefault="00F9199C">
      <w:pPr>
        <w:pStyle w:val="Default"/>
        <w:numPr>
          <w:ilvl w:val="0"/>
          <w:numId w:val="13"/>
        </w:numPr>
        <w:rPr>
          <w:rFonts w:ascii="Calibri Light" w:eastAsia="Calibri Light" w:hAnsi="Calibri Light" w:cs="Calibri Light"/>
          <w:sz w:val="24"/>
          <w:szCs w:val="24"/>
          <w:u w:color="000000"/>
        </w:rPr>
      </w:pPr>
      <w:r>
        <w:rPr>
          <w:rFonts w:ascii="Helvetica" w:eastAsia="Calibri Light" w:hAnsi="Helvetica" w:cs="Calibri Light"/>
          <w:b/>
          <w:bCs/>
          <w:sz w:val="24"/>
          <w:szCs w:val="24"/>
          <w:u w:color="000000"/>
        </w:rPr>
        <w:t>War Against the Church</w:t>
      </w:r>
      <w:r>
        <w:rPr>
          <w:rFonts w:ascii="Calibri Light" w:eastAsia="Calibri Light" w:hAnsi="Calibri Light" w:cs="Calibri Light"/>
          <w:sz w:val="24"/>
          <w:szCs w:val="24"/>
          <w:u w:color="000000"/>
        </w:rPr>
        <w:t>. [</w:t>
      </w:r>
      <w:r>
        <w:rPr>
          <w:rFonts w:ascii="Calibri Light" w:eastAsia="Calibri Light" w:hAnsi="Calibri Light" w:cs="Calibri Light"/>
          <w:color w:val="C00000"/>
          <w:sz w:val="24"/>
          <w:szCs w:val="24"/>
          <w:u w:color="C00000"/>
        </w:rPr>
        <w:t>Rev. 12:17</w:t>
      </w:r>
      <w:r>
        <w:rPr>
          <w:rFonts w:ascii="Calibri Light" w:eastAsia="Calibri Light" w:hAnsi="Calibri Light" w:cs="Calibri Light"/>
          <w:sz w:val="24"/>
          <w:szCs w:val="24"/>
          <w:u w:color="000000"/>
        </w:rPr>
        <w:t>] If Satan hates th</w:t>
      </w:r>
      <w:r>
        <w:rPr>
          <w:rFonts w:ascii="Calibri Light" w:eastAsia="Calibri Light" w:hAnsi="Calibri Light" w:cs="Calibri Light"/>
          <w:sz w:val="24"/>
          <w:szCs w:val="24"/>
          <w:u w:color="000000"/>
        </w:rPr>
        <w:t>ose who are loved by God, we should be prepared that he will hate Christians even more than Jews; and the church even more than Israel—for they are the fruits of the Woman.  We should not be surprised to see, as a result of the continual abandonment of God</w:t>
      </w:r>
      <w:r>
        <w:rPr>
          <w:rFonts w:ascii="Calibri Light" w:eastAsia="Calibri Light" w:hAnsi="Calibri Light" w:cs="Calibri Light"/>
          <w:sz w:val="24"/>
          <w:szCs w:val="24"/>
          <w:u w:color="000000"/>
        </w:rPr>
        <w:t xml:space="preserve">’s principles in our land, an acceleration of hatred against Christians and a war against the church.  As much as we look forward to the Return of Christ and the New Heaven and Earth, we should remember that we have to journey through the earlier chapters </w:t>
      </w:r>
      <w:r>
        <w:rPr>
          <w:rFonts w:ascii="Calibri Light" w:eastAsia="Calibri Light" w:hAnsi="Calibri Light" w:cs="Calibri Light"/>
          <w:sz w:val="24"/>
          <w:szCs w:val="24"/>
          <w:u w:color="000000"/>
        </w:rPr>
        <w:t xml:space="preserve">in Revelation, and </w:t>
      </w:r>
      <w:r>
        <w:rPr>
          <w:rFonts w:ascii="Helvetica" w:eastAsia="Calibri Light" w:hAnsi="Helvetica" w:cs="Calibri Light"/>
          <w:b/>
          <w:bCs/>
          <w:sz w:val="24"/>
          <w:szCs w:val="24"/>
          <w:u w:color="000000"/>
        </w:rPr>
        <w:t>prepare ourselves and our loved ones accordingly</w:t>
      </w:r>
      <w:r>
        <w:rPr>
          <w:rFonts w:ascii="Calibri Light" w:eastAsia="Calibri Light" w:hAnsi="Calibri Light" w:cs="Calibri Light"/>
          <w:sz w:val="24"/>
          <w:szCs w:val="24"/>
          <w:u w:color="000000"/>
        </w:rPr>
        <w:t xml:space="preserve">!  </w:t>
      </w:r>
    </w:p>
    <w:p w:rsidR="000D3D77" w:rsidRDefault="000D3D77">
      <w:pPr>
        <w:pStyle w:val="Default"/>
        <w:ind w:left="720"/>
        <w:rPr>
          <w:rFonts w:ascii="Calibri Light" w:eastAsia="Calibri Light" w:hAnsi="Calibri Light" w:cs="Calibri Light"/>
          <w:sz w:val="24"/>
          <w:szCs w:val="24"/>
          <w:u w:color="000000"/>
        </w:rPr>
      </w:pPr>
    </w:p>
    <w:p w:rsidR="000D3D77" w:rsidRDefault="000D3D77">
      <w:pPr>
        <w:pStyle w:val="Default"/>
        <w:ind w:left="1770"/>
        <w:rPr>
          <w:rFonts w:ascii="Calibri Light" w:eastAsia="Calibri Light" w:hAnsi="Calibri Light" w:cs="Calibri Light"/>
          <w:b/>
          <w:bCs/>
          <w:sz w:val="24"/>
          <w:szCs w:val="24"/>
          <w:u w:color="000000"/>
        </w:rPr>
      </w:pPr>
    </w:p>
    <w:p w:rsidR="000D3D77" w:rsidRDefault="000D3D77">
      <w:pPr>
        <w:pStyle w:val="Default"/>
        <w:ind w:left="720"/>
        <w:rPr>
          <w:rFonts w:ascii="Calibri Light" w:eastAsia="Calibri Light" w:hAnsi="Calibri Light" w:cs="Calibri Light"/>
          <w:b/>
          <w:bCs/>
          <w:sz w:val="24"/>
          <w:szCs w:val="24"/>
          <w:u w:color="000000"/>
        </w:rPr>
      </w:pPr>
    </w:p>
    <w:p w:rsidR="000D3D77" w:rsidRDefault="000D3D77">
      <w:pPr>
        <w:pStyle w:val="Body"/>
      </w:pPr>
    </w:p>
    <w:sectPr w:rsidR="000D3D77">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99C" w:rsidRDefault="00F9199C">
      <w:r>
        <w:separator/>
      </w:r>
    </w:p>
  </w:endnote>
  <w:endnote w:type="continuationSeparator" w:id="0">
    <w:p w:rsidR="00F9199C" w:rsidRDefault="00F9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77" w:rsidRDefault="000D3D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99C" w:rsidRDefault="00F9199C">
      <w:r>
        <w:separator/>
      </w:r>
    </w:p>
  </w:footnote>
  <w:footnote w:type="continuationSeparator" w:id="0">
    <w:p w:rsidR="00F9199C" w:rsidRDefault="00F91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D77" w:rsidRDefault="000D3D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18CB"/>
    <w:multiLevelType w:val="hybridMultilevel"/>
    <w:tmpl w:val="ACC6A54E"/>
    <w:styleLink w:val="ImportedStyle2"/>
    <w:lvl w:ilvl="0" w:tplc="2BBAFE6C">
      <w:start w:val="1"/>
      <w:numFmt w:val="decimal"/>
      <w:lvlText w:val="%1)"/>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E5FBE">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962378">
      <w:start w:val="1"/>
      <w:numFmt w:val="lowerRoman"/>
      <w:lvlText w:val="%3."/>
      <w:lvlJc w:val="left"/>
      <w:pPr>
        <w:ind w:left="324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1F10290E">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FE7D74">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96F1F4">
      <w:start w:val="1"/>
      <w:numFmt w:val="lowerRoman"/>
      <w:lvlText w:val="%6."/>
      <w:lvlJc w:val="left"/>
      <w:pPr>
        <w:ind w:left="540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A88C9E1E">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7A1DE8">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8EE16A">
      <w:start w:val="1"/>
      <w:numFmt w:val="lowerRoman"/>
      <w:lvlText w:val="%9."/>
      <w:lvlJc w:val="left"/>
      <w:pPr>
        <w:ind w:left="756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1A3D42"/>
    <w:multiLevelType w:val="hybridMultilevel"/>
    <w:tmpl w:val="A2762754"/>
    <w:styleLink w:val="ImportedStyle5"/>
    <w:lvl w:ilvl="0" w:tplc="11D435C2">
      <w:start w:val="1"/>
      <w:numFmt w:val="bullet"/>
      <w:lvlText w:val="·"/>
      <w:lvlJc w:val="left"/>
      <w:pPr>
        <w:ind w:left="16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3211C2">
      <w:start w:val="1"/>
      <w:numFmt w:val="bullet"/>
      <w:lvlText w:val="o"/>
      <w:lvlJc w:val="left"/>
      <w:pPr>
        <w:ind w:left="23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8CAD62">
      <w:start w:val="1"/>
      <w:numFmt w:val="bullet"/>
      <w:lvlText w:val="▪"/>
      <w:lvlJc w:val="left"/>
      <w:pPr>
        <w:ind w:left="30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B42D5E">
      <w:start w:val="1"/>
      <w:numFmt w:val="bullet"/>
      <w:lvlText w:val="·"/>
      <w:lvlJc w:val="left"/>
      <w:pPr>
        <w:ind w:left="38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C2094A">
      <w:start w:val="1"/>
      <w:numFmt w:val="bullet"/>
      <w:lvlText w:val="o"/>
      <w:lvlJc w:val="left"/>
      <w:pPr>
        <w:ind w:left="45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9CFDEE">
      <w:start w:val="1"/>
      <w:numFmt w:val="bullet"/>
      <w:lvlText w:val="▪"/>
      <w:lvlJc w:val="left"/>
      <w:pPr>
        <w:ind w:left="52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46D84E">
      <w:start w:val="1"/>
      <w:numFmt w:val="bullet"/>
      <w:lvlText w:val="·"/>
      <w:lvlJc w:val="left"/>
      <w:pPr>
        <w:ind w:left="59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6C8CD2">
      <w:start w:val="1"/>
      <w:numFmt w:val="bullet"/>
      <w:lvlText w:val="o"/>
      <w:lvlJc w:val="left"/>
      <w:pPr>
        <w:ind w:left="66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D85D1A">
      <w:start w:val="1"/>
      <w:numFmt w:val="bullet"/>
      <w:lvlText w:val="▪"/>
      <w:lvlJc w:val="left"/>
      <w:pPr>
        <w:ind w:left="74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F121B3E"/>
    <w:multiLevelType w:val="hybridMultilevel"/>
    <w:tmpl w:val="A420E94A"/>
    <w:numStyleLink w:val="ImportedStyle3"/>
  </w:abstractNum>
  <w:abstractNum w:abstractNumId="3" w15:restartNumberingAfterBreak="0">
    <w:nsid w:val="49EC2560"/>
    <w:multiLevelType w:val="hybridMultilevel"/>
    <w:tmpl w:val="ACC6A54E"/>
    <w:numStyleLink w:val="ImportedStyle2"/>
  </w:abstractNum>
  <w:abstractNum w:abstractNumId="4" w15:restartNumberingAfterBreak="0">
    <w:nsid w:val="52AA7CC3"/>
    <w:multiLevelType w:val="hybridMultilevel"/>
    <w:tmpl w:val="3C26DAE0"/>
    <w:styleLink w:val="ImportedStyle4"/>
    <w:lvl w:ilvl="0" w:tplc="62585F20">
      <w:start w:val="1"/>
      <w:numFmt w:val="bullet"/>
      <w:lvlText w:val="·"/>
      <w:lvlJc w:val="left"/>
      <w:pPr>
        <w:ind w:left="17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8E7BA6">
      <w:start w:val="1"/>
      <w:numFmt w:val="bullet"/>
      <w:lvlText w:val="o"/>
      <w:lvlJc w:val="left"/>
      <w:pPr>
        <w:ind w:left="24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8E50C">
      <w:start w:val="1"/>
      <w:numFmt w:val="bullet"/>
      <w:lvlText w:val="▪"/>
      <w:lvlJc w:val="left"/>
      <w:pPr>
        <w:ind w:left="32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CEA446">
      <w:start w:val="1"/>
      <w:numFmt w:val="bullet"/>
      <w:lvlText w:val="·"/>
      <w:lvlJc w:val="left"/>
      <w:pPr>
        <w:ind w:left="39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48428A">
      <w:start w:val="1"/>
      <w:numFmt w:val="bullet"/>
      <w:lvlText w:val="o"/>
      <w:lvlJc w:val="left"/>
      <w:pPr>
        <w:ind w:left="46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22C826">
      <w:start w:val="1"/>
      <w:numFmt w:val="bullet"/>
      <w:lvlText w:val="▪"/>
      <w:lvlJc w:val="left"/>
      <w:pPr>
        <w:ind w:left="53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4219B8">
      <w:start w:val="1"/>
      <w:numFmt w:val="bullet"/>
      <w:lvlText w:val="·"/>
      <w:lvlJc w:val="left"/>
      <w:pPr>
        <w:ind w:left="60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3270FA">
      <w:start w:val="1"/>
      <w:numFmt w:val="bullet"/>
      <w:lvlText w:val="o"/>
      <w:lvlJc w:val="left"/>
      <w:pPr>
        <w:ind w:left="68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C6B7E8">
      <w:start w:val="1"/>
      <w:numFmt w:val="bullet"/>
      <w:lvlText w:val="▪"/>
      <w:lvlJc w:val="left"/>
      <w:pPr>
        <w:ind w:left="75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6B0568B"/>
    <w:multiLevelType w:val="hybridMultilevel"/>
    <w:tmpl w:val="A420E94A"/>
    <w:styleLink w:val="ImportedStyle3"/>
    <w:lvl w:ilvl="0" w:tplc="7886366E">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E4F726">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9E765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361462">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1CF6A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08E62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DE2CA2">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820AD1C">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7ECC8EE">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ED72A4B"/>
    <w:multiLevelType w:val="hybridMultilevel"/>
    <w:tmpl w:val="8FA6446E"/>
    <w:styleLink w:val="ImportedStyle1"/>
    <w:lvl w:ilvl="0" w:tplc="ADC2898E">
      <w:start w:val="1"/>
      <w:numFmt w:val="decimal"/>
      <w:lvlText w:val="%1."/>
      <w:lvlJc w:val="left"/>
      <w:pPr>
        <w:ind w:left="93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9ADD54">
      <w:start w:val="1"/>
      <w:numFmt w:val="lowerLetter"/>
      <w:lvlText w:val="%2."/>
      <w:lvlJc w:val="left"/>
      <w:pPr>
        <w:ind w:left="165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8E6AE98">
      <w:start w:val="1"/>
      <w:numFmt w:val="lowerRoman"/>
      <w:lvlText w:val="%3."/>
      <w:lvlJc w:val="left"/>
      <w:pPr>
        <w:ind w:left="2376"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DD2EB5C">
      <w:start w:val="1"/>
      <w:numFmt w:val="decimal"/>
      <w:lvlText w:val="%4."/>
      <w:lvlJc w:val="left"/>
      <w:pPr>
        <w:ind w:left="309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EEC9244">
      <w:start w:val="1"/>
      <w:numFmt w:val="lowerLetter"/>
      <w:lvlText w:val="%5."/>
      <w:lvlJc w:val="left"/>
      <w:pPr>
        <w:ind w:left="381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1CEB5EA">
      <w:start w:val="1"/>
      <w:numFmt w:val="lowerRoman"/>
      <w:lvlText w:val="%6."/>
      <w:lvlJc w:val="left"/>
      <w:pPr>
        <w:ind w:left="4536"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506EDFC4">
      <w:start w:val="1"/>
      <w:numFmt w:val="decimal"/>
      <w:lvlText w:val="%7."/>
      <w:lvlJc w:val="left"/>
      <w:pPr>
        <w:ind w:left="525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58DF6E">
      <w:start w:val="1"/>
      <w:numFmt w:val="lowerLetter"/>
      <w:lvlText w:val="%8."/>
      <w:lvlJc w:val="left"/>
      <w:pPr>
        <w:ind w:left="597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B2DC94">
      <w:start w:val="1"/>
      <w:numFmt w:val="lowerRoman"/>
      <w:lvlText w:val="%9."/>
      <w:lvlJc w:val="left"/>
      <w:pPr>
        <w:ind w:left="6696"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EFB1DD1"/>
    <w:multiLevelType w:val="hybridMultilevel"/>
    <w:tmpl w:val="8FA6446E"/>
    <w:numStyleLink w:val="ImportedStyle1"/>
  </w:abstractNum>
  <w:abstractNum w:abstractNumId="8" w15:restartNumberingAfterBreak="0">
    <w:nsid w:val="65786C59"/>
    <w:multiLevelType w:val="hybridMultilevel"/>
    <w:tmpl w:val="3C26DAE0"/>
    <w:numStyleLink w:val="ImportedStyle4"/>
  </w:abstractNum>
  <w:abstractNum w:abstractNumId="9" w15:restartNumberingAfterBreak="0">
    <w:nsid w:val="7B314B64"/>
    <w:multiLevelType w:val="hybridMultilevel"/>
    <w:tmpl w:val="A2762754"/>
    <w:numStyleLink w:val="ImportedStyle5"/>
  </w:abstractNum>
  <w:num w:numId="1">
    <w:abstractNumId w:val="6"/>
  </w:num>
  <w:num w:numId="2">
    <w:abstractNumId w:val="7"/>
  </w:num>
  <w:num w:numId="3">
    <w:abstractNumId w:val="0"/>
  </w:num>
  <w:num w:numId="4">
    <w:abstractNumId w:val="3"/>
  </w:num>
  <w:num w:numId="5">
    <w:abstractNumId w:val="5"/>
  </w:num>
  <w:num w:numId="6">
    <w:abstractNumId w:val="2"/>
  </w:num>
  <w:num w:numId="7">
    <w:abstractNumId w:val="7"/>
    <w:lvlOverride w:ilvl="0">
      <w:startOverride w:val="4"/>
      <w:lvl w:ilvl="0" w:tplc="A71681BA">
        <w:start w:val="4"/>
        <w:numFmt w:val="decimal"/>
        <w:lvlText w:val="%1."/>
        <w:lvlJc w:val="left"/>
        <w:pPr>
          <w:ind w:left="9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A706A40">
        <w:start w:val="1"/>
        <w:numFmt w:val="lowerLetter"/>
        <w:lvlText w:val="%2."/>
        <w:lvlJc w:val="left"/>
        <w:pPr>
          <w:ind w:left="16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DF221B6">
        <w:start w:val="1"/>
        <w:numFmt w:val="lowerRoman"/>
        <w:lvlText w:val="%3."/>
        <w:lvlJc w:val="left"/>
        <w:pPr>
          <w:ind w:left="2376"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DC4CD0">
        <w:start w:val="1"/>
        <w:numFmt w:val="decimal"/>
        <w:lvlText w:val="%4."/>
        <w:lvlJc w:val="left"/>
        <w:pPr>
          <w:ind w:left="30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32E78B8">
        <w:start w:val="1"/>
        <w:numFmt w:val="lowerLetter"/>
        <w:lvlText w:val="%5."/>
        <w:lvlJc w:val="left"/>
        <w:pPr>
          <w:ind w:left="38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AE10A4">
        <w:start w:val="1"/>
        <w:numFmt w:val="lowerRoman"/>
        <w:lvlText w:val="%6."/>
        <w:lvlJc w:val="left"/>
        <w:pPr>
          <w:ind w:left="4536"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B8F0A4">
        <w:start w:val="1"/>
        <w:numFmt w:val="decimal"/>
        <w:lvlText w:val="%7."/>
        <w:lvlJc w:val="left"/>
        <w:pPr>
          <w:ind w:left="52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AE2FDE">
        <w:start w:val="1"/>
        <w:numFmt w:val="lowerLetter"/>
        <w:lvlText w:val="%8."/>
        <w:lvlJc w:val="left"/>
        <w:pPr>
          <w:ind w:left="59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24FDF8">
        <w:start w:val="1"/>
        <w:numFmt w:val="lowerRoman"/>
        <w:lvlText w:val="%9."/>
        <w:lvlJc w:val="left"/>
        <w:pPr>
          <w:ind w:left="6696"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8"/>
  </w:num>
  <w:num w:numId="10">
    <w:abstractNumId w:val="7"/>
    <w:lvlOverride w:ilvl="0">
      <w:startOverride w:val="5"/>
      <w:lvl w:ilvl="0" w:tplc="A71681BA">
        <w:start w:val="5"/>
        <w:numFmt w:val="decimal"/>
        <w:lvlText w:val="%1."/>
        <w:lvlJc w:val="left"/>
        <w:pPr>
          <w:ind w:left="9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A706A40">
        <w:start w:val="1"/>
        <w:numFmt w:val="lowerLetter"/>
        <w:lvlText w:val="%2."/>
        <w:lvlJc w:val="left"/>
        <w:pPr>
          <w:ind w:left="16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DF221B6">
        <w:start w:val="1"/>
        <w:numFmt w:val="lowerRoman"/>
        <w:lvlText w:val="%3."/>
        <w:lvlJc w:val="left"/>
        <w:pPr>
          <w:ind w:left="2376"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DC4CD0">
        <w:start w:val="1"/>
        <w:numFmt w:val="decimal"/>
        <w:lvlText w:val="%4."/>
        <w:lvlJc w:val="left"/>
        <w:pPr>
          <w:ind w:left="30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32E78B8">
        <w:start w:val="1"/>
        <w:numFmt w:val="lowerLetter"/>
        <w:lvlText w:val="%5."/>
        <w:lvlJc w:val="left"/>
        <w:pPr>
          <w:ind w:left="38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AE10A4">
        <w:start w:val="1"/>
        <w:numFmt w:val="lowerRoman"/>
        <w:lvlText w:val="%6."/>
        <w:lvlJc w:val="left"/>
        <w:pPr>
          <w:ind w:left="4536"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B8F0A4">
        <w:start w:val="1"/>
        <w:numFmt w:val="decimal"/>
        <w:lvlText w:val="%7."/>
        <w:lvlJc w:val="left"/>
        <w:pPr>
          <w:ind w:left="52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AE2FDE">
        <w:start w:val="1"/>
        <w:numFmt w:val="lowerLetter"/>
        <w:lvlText w:val="%8."/>
        <w:lvlJc w:val="left"/>
        <w:pPr>
          <w:ind w:left="59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24FDF8">
        <w:start w:val="1"/>
        <w:numFmt w:val="lowerRoman"/>
        <w:lvlText w:val="%9."/>
        <w:lvlJc w:val="left"/>
        <w:pPr>
          <w:ind w:left="6696"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
  </w:num>
  <w:num w:numId="12">
    <w:abstractNumId w:val="9"/>
  </w:num>
  <w:num w:numId="13">
    <w:abstractNumId w:val="7"/>
    <w:lvlOverride w:ilvl="0">
      <w:startOverride w:val="6"/>
      <w:lvl w:ilvl="0" w:tplc="A71681BA">
        <w:start w:val="6"/>
        <w:numFmt w:val="decimal"/>
        <w:lvlText w:val="%1."/>
        <w:lvlJc w:val="left"/>
        <w:pPr>
          <w:ind w:left="93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A706A40">
        <w:start w:val="1"/>
        <w:numFmt w:val="lowerLetter"/>
        <w:lvlText w:val="%2."/>
        <w:lvlJc w:val="left"/>
        <w:pPr>
          <w:ind w:left="16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7DF221B6">
        <w:start w:val="1"/>
        <w:numFmt w:val="lowerRoman"/>
        <w:lvlText w:val="%3."/>
        <w:lvlJc w:val="left"/>
        <w:pPr>
          <w:ind w:left="2376"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EDC4CD0">
        <w:start w:val="1"/>
        <w:numFmt w:val="decimal"/>
        <w:lvlText w:val="%4."/>
        <w:lvlJc w:val="left"/>
        <w:pPr>
          <w:ind w:left="309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532E78B8">
        <w:start w:val="1"/>
        <w:numFmt w:val="lowerLetter"/>
        <w:lvlText w:val="%5."/>
        <w:lvlJc w:val="left"/>
        <w:pPr>
          <w:ind w:left="38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4AE10A4">
        <w:start w:val="1"/>
        <w:numFmt w:val="lowerRoman"/>
        <w:lvlText w:val="%6."/>
        <w:lvlJc w:val="left"/>
        <w:pPr>
          <w:ind w:left="4536"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FB8F0A4">
        <w:start w:val="1"/>
        <w:numFmt w:val="decimal"/>
        <w:lvlText w:val="%7."/>
        <w:lvlJc w:val="left"/>
        <w:pPr>
          <w:ind w:left="525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BAE2FDE">
        <w:start w:val="1"/>
        <w:numFmt w:val="lowerLetter"/>
        <w:lvlText w:val="%8."/>
        <w:lvlJc w:val="left"/>
        <w:pPr>
          <w:ind w:left="597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B24FDF8">
        <w:start w:val="1"/>
        <w:numFmt w:val="lowerRoman"/>
        <w:lvlText w:val="%9."/>
        <w:lvlJc w:val="left"/>
        <w:pPr>
          <w:ind w:left="6696"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D77"/>
    <w:rsid w:val="000D3D77"/>
    <w:rsid w:val="00B64E87"/>
    <w:rsid w:val="00F9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0F8EF0AC-3AB6-E24F-ABA7-62978A78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2083</Words>
  <Characters>11877</Characters>
  <Application>Microsoft Office Word</Application>
  <DocSecurity>0</DocSecurity>
  <Lines>98</Lines>
  <Paragraphs>27</Paragraphs>
  <ScaleCrop>false</ScaleCrop>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2021-05-18T11:33:00Z</dcterms:created>
  <dcterms:modified xsi:type="dcterms:W3CDTF">2021-05-18T11:33:00Z</dcterms:modified>
</cp:coreProperties>
</file>